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18C8" w:rsidRDefault="00DD3CCA" w:rsidP="00A018C8">
      <w:pPr>
        <w:spacing w:line="62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A018C8" w:rsidRPr="00A018C8" w:rsidRDefault="00A018C8" w:rsidP="00A018C8">
      <w:pPr>
        <w:spacing w:line="620" w:lineRule="exact"/>
        <w:rPr>
          <w:rFonts w:ascii="仿宋" w:eastAsia="仿宋" w:hAnsi="仿宋"/>
          <w:sz w:val="32"/>
          <w:szCs w:val="32"/>
        </w:rPr>
      </w:pPr>
    </w:p>
    <w:p w:rsidR="00A018C8" w:rsidRPr="00A018C8" w:rsidRDefault="00A018C8" w:rsidP="00A018C8">
      <w:pPr>
        <w:spacing w:line="620" w:lineRule="exact"/>
        <w:jc w:val="center"/>
        <w:rPr>
          <w:rFonts w:ascii="仿宋" w:eastAsia="仿宋" w:hAnsi="仿宋"/>
          <w:sz w:val="32"/>
          <w:szCs w:val="32"/>
        </w:rPr>
      </w:pPr>
      <w:r w:rsidRPr="00A018C8">
        <w:rPr>
          <w:rFonts w:ascii="仿宋" w:eastAsia="仿宋" w:hAnsi="仿宋" w:hint="eastAsia"/>
          <w:sz w:val="32"/>
          <w:szCs w:val="32"/>
        </w:rPr>
        <w:t>川农机鉴站〔2016〕11号</w:t>
      </w:r>
      <w:r>
        <w:rPr>
          <w:rFonts w:ascii="仿宋" w:eastAsia="仿宋" w:hAnsi="仿宋" w:hint="eastAsia"/>
          <w:sz w:val="32"/>
          <w:szCs w:val="32"/>
        </w:rPr>
        <w:t xml:space="preserve">               </w:t>
      </w:r>
      <w:r w:rsidRPr="00A018C8">
        <w:rPr>
          <w:rFonts w:ascii="仿宋" w:eastAsia="仿宋" w:hAnsi="仿宋" w:hint="eastAsia"/>
          <w:sz w:val="32"/>
          <w:szCs w:val="32"/>
        </w:rPr>
        <w:t>签发人：李和平</w:t>
      </w:r>
    </w:p>
    <w:p w:rsidR="00A018C8" w:rsidRPr="00A018C8" w:rsidRDefault="00A018C8" w:rsidP="00A018C8">
      <w:pPr>
        <w:spacing w:line="620" w:lineRule="exact"/>
        <w:rPr>
          <w:rFonts w:ascii="仿宋" w:eastAsia="仿宋" w:hAnsi="仿宋"/>
          <w:sz w:val="32"/>
          <w:szCs w:val="32"/>
        </w:rPr>
      </w:pPr>
    </w:p>
    <w:p w:rsidR="00A018C8" w:rsidRPr="00A018C8" w:rsidRDefault="0017663C" w:rsidP="00A018C8">
      <w:pPr>
        <w:spacing w:line="62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018C8">
        <w:rPr>
          <w:rFonts w:asciiTheme="majorEastAsia" w:eastAsiaTheme="majorEastAsia" w:hAnsiTheme="majorEastAsia" w:hint="eastAsia"/>
          <w:b/>
          <w:sz w:val="32"/>
          <w:szCs w:val="32"/>
        </w:rPr>
        <w:t>四川省农机购置补贴辅助管理系统中</w:t>
      </w:r>
      <w:r w:rsidRPr="00A018C8">
        <w:rPr>
          <w:rFonts w:asciiTheme="majorEastAsia" w:eastAsiaTheme="majorEastAsia" w:hAnsiTheme="majorEastAsia"/>
          <w:b/>
          <w:sz w:val="32"/>
          <w:szCs w:val="32"/>
        </w:rPr>
        <w:t>补贴机具推广鉴定证书</w:t>
      </w:r>
    </w:p>
    <w:p w:rsidR="0017663C" w:rsidRPr="00A018C8" w:rsidRDefault="0017663C" w:rsidP="00A018C8">
      <w:pPr>
        <w:spacing w:line="62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018C8">
        <w:rPr>
          <w:rFonts w:asciiTheme="majorEastAsia" w:eastAsiaTheme="majorEastAsia" w:hAnsiTheme="majorEastAsia"/>
          <w:b/>
          <w:sz w:val="32"/>
          <w:szCs w:val="32"/>
        </w:rPr>
        <w:t>有效期到期</w:t>
      </w:r>
      <w:r w:rsidRPr="00A018C8">
        <w:rPr>
          <w:rFonts w:asciiTheme="majorEastAsia" w:eastAsiaTheme="majorEastAsia" w:hAnsiTheme="majorEastAsia" w:hint="eastAsia"/>
          <w:b/>
          <w:sz w:val="32"/>
          <w:szCs w:val="32"/>
        </w:rPr>
        <w:t>后</w:t>
      </w:r>
      <w:r w:rsidRPr="00A018C8">
        <w:rPr>
          <w:rFonts w:asciiTheme="majorEastAsia" w:eastAsiaTheme="majorEastAsia" w:hAnsiTheme="majorEastAsia"/>
          <w:b/>
          <w:sz w:val="32"/>
          <w:szCs w:val="32"/>
        </w:rPr>
        <w:t>续证或换发新证</w:t>
      </w:r>
      <w:r w:rsidRPr="00A018C8">
        <w:rPr>
          <w:rFonts w:asciiTheme="majorEastAsia" w:eastAsiaTheme="majorEastAsia" w:hAnsiTheme="majorEastAsia" w:hint="eastAsia"/>
          <w:b/>
          <w:sz w:val="32"/>
          <w:szCs w:val="32"/>
        </w:rPr>
        <w:t>的</w:t>
      </w:r>
      <w:r w:rsidRPr="00A018C8">
        <w:rPr>
          <w:rFonts w:asciiTheme="majorEastAsia" w:eastAsiaTheme="majorEastAsia" w:hAnsiTheme="majorEastAsia"/>
          <w:b/>
          <w:sz w:val="32"/>
          <w:szCs w:val="32"/>
        </w:rPr>
        <w:t>产品</w:t>
      </w:r>
      <w:r w:rsidRPr="00A018C8">
        <w:rPr>
          <w:rFonts w:asciiTheme="majorEastAsia" w:eastAsiaTheme="majorEastAsia" w:hAnsiTheme="majorEastAsia" w:hint="eastAsia"/>
          <w:b/>
          <w:sz w:val="32"/>
          <w:szCs w:val="32"/>
        </w:rPr>
        <w:t>证书有效期处理方案</w:t>
      </w:r>
    </w:p>
    <w:p w:rsidR="00C32FDF" w:rsidRPr="00A018C8" w:rsidRDefault="00C32FDF" w:rsidP="00A018C8">
      <w:pPr>
        <w:spacing w:line="620" w:lineRule="exact"/>
        <w:rPr>
          <w:rFonts w:ascii="仿宋" w:eastAsia="仿宋" w:hAnsi="仿宋"/>
          <w:sz w:val="32"/>
          <w:szCs w:val="32"/>
        </w:rPr>
      </w:pPr>
    </w:p>
    <w:p w:rsidR="0017663C" w:rsidRPr="00A018C8" w:rsidRDefault="0017663C" w:rsidP="00A018C8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18C8">
        <w:rPr>
          <w:rFonts w:ascii="仿宋" w:eastAsia="仿宋" w:hAnsi="仿宋" w:hint="eastAsia"/>
          <w:sz w:val="32"/>
          <w:szCs w:val="32"/>
        </w:rPr>
        <w:t>根据</w:t>
      </w:r>
      <w:r w:rsidRPr="00A018C8">
        <w:rPr>
          <w:rFonts w:ascii="仿宋" w:eastAsia="仿宋" w:hAnsi="仿宋"/>
          <w:sz w:val="32"/>
          <w:szCs w:val="32"/>
        </w:rPr>
        <w:t>农办机〔2015〕17号</w:t>
      </w:r>
      <w:r w:rsidRPr="00A018C8">
        <w:rPr>
          <w:rFonts w:ascii="仿宋" w:eastAsia="仿宋" w:hAnsi="仿宋" w:hint="eastAsia"/>
          <w:sz w:val="32"/>
          <w:szCs w:val="32"/>
        </w:rPr>
        <w:t>文件精神，我站对购置补贴辅助管理系统中</w:t>
      </w:r>
      <w:r w:rsidRPr="00A018C8">
        <w:rPr>
          <w:rFonts w:ascii="仿宋" w:eastAsia="仿宋" w:hAnsi="仿宋"/>
          <w:sz w:val="32"/>
          <w:szCs w:val="32"/>
        </w:rPr>
        <w:t>补贴机具的推广鉴定证书有效期到期</w:t>
      </w:r>
      <w:r w:rsidRPr="00A018C8">
        <w:rPr>
          <w:rFonts w:ascii="仿宋" w:eastAsia="仿宋" w:hAnsi="仿宋" w:hint="eastAsia"/>
          <w:sz w:val="32"/>
          <w:szCs w:val="32"/>
        </w:rPr>
        <w:t>后</w:t>
      </w:r>
      <w:r w:rsidRPr="00A018C8">
        <w:rPr>
          <w:rFonts w:ascii="仿宋" w:eastAsia="仿宋" w:hAnsi="仿宋"/>
          <w:sz w:val="32"/>
          <w:szCs w:val="32"/>
        </w:rPr>
        <w:t>续证或换发新证的</w:t>
      </w:r>
      <w:r w:rsidRPr="00A018C8">
        <w:rPr>
          <w:rFonts w:ascii="仿宋" w:eastAsia="仿宋" w:hAnsi="仿宋" w:hint="eastAsia"/>
          <w:sz w:val="32"/>
          <w:szCs w:val="32"/>
        </w:rPr>
        <w:t>产品按如下</w:t>
      </w:r>
      <w:r w:rsidR="008766BB" w:rsidRPr="00A018C8">
        <w:rPr>
          <w:rFonts w:ascii="仿宋" w:eastAsia="仿宋" w:hAnsi="仿宋" w:hint="eastAsia"/>
          <w:sz w:val="32"/>
          <w:szCs w:val="32"/>
        </w:rPr>
        <w:t>原则</w:t>
      </w:r>
      <w:r w:rsidRPr="00A018C8">
        <w:rPr>
          <w:rFonts w:ascii="仿宋" w:eastAsia="仿宋" w:hAnsi="仿宋" w:hint="eastAsia"/>
          <w:sz w:val="32"/>
          <w:szCs w:val="32"/>
        </w:rPr>
        <w:t>处理：</w:t>
      </w:r>
    </w:p>
    <w:p w:rsidR="0017663C" w:rsidRPr="00A018C8" w:rsidRDefault="0017663C" w:rsidP="00A018C8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18C8">
        <w:rPr>
          <w:rFonts w:ascii="仿宋" w:eastAsia="仿宋" w:hAnsi="仿宋" w:hint="eastAsia"/>
          <w:sz w:val="32"/>
          <w:szCs w:val="32"/>
        </w:rPr>
        <w:t>一、产品名称、结构及基本配置和主要技术参数发生变化的，按程序重新申请归档。</w:t>
      </w:r>
    </w:p>
    <w:p w:rsidR="0017663C" w:rsidRPr="00A018C8" w:rsidRDefault="0017663C" w:rsidP="00A018C8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18C8">
        <w:rPr>
          <w:rFonts w:ascii="仿宋" w:eastAsia="仿宋" w:hAnsi="仿宋" w:hint="eastAsia"/>
          <w:sz w:val="32"/>
          <w:szCs w:val="32"/>
        </w:rPr>
        <w:t>二、产品名称、结构及基本配置和主要参数未发生变化的，可采取以下两种方法之一处理：</w:t>
      </w:r>
    </w:p>
    <w:p w:rsidR="0017663C" w:rsidRPr="00A018C8" w:rsidRDefault="0017663C" w:rsidP="00A018C8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18C8">
        <w:rPr>
          <w:rFonts w:ascii="仿宋" w:eastAsia="仿宋" w:hAnsi="仿宋" w:hint="eastAsia"/>
          <w:sz w:val="32"/>
          <w:szCs w:val="32"/>
        </w:rPr>
        <w:t>1</w:t>
      </w:r>
      <w:r w:rsidR="00A018C8">
        <w:rPr>
          <w:rFonts w:ascii="仿宋" w:eastAsia="仿宋" w:hAnsi="仿宋" w:hint="eastAsia"/>
          <w:sz w:val="32"/>
          <w:szCs w:val="32"/>
        </w:rPr>
        <w:t>.</w:t>
      </w:r>
      <w:r w:rsidRPr="00A018C8">
        <w:rPr>
          <w:rFonts w:ascii="仿宋" w:eastAsia="仿宋" w:hAnsi="仿宋" w:hint="eastAsia"/>
          <w:sz w:val="32"/>
          <w:szCs w:val="32"/>
        </w:rPr>
        <w:t>由</w:t>
      </w:r>
      <w:r w:rsidRPr="00A018C8">
        <w:rPr>
          <w:rFonts w:ascii="仿宋" w:eastAsia="仿宋" w:hAnsi="仿宋"/>
          <w:sz w:val="32"/>
          <w:szCs w:val="32"/>
        </w:rPr>
        <w:t>企业</w:t>
      </w:r>
      <w:r w:rsidRPr="00A018C8">
        <w:rPr>
          <w:rFonts w:ascii="仿宋" w:eastAsia="仿宋" w:hAnsi="仿宋" w:hint="eastAsia"/>
          <w:sz w:val="32"/>
          <w:szCs w:val="32"/>
        </w:rPr>
        <w:t xml:space="preserve">提出书面申请，同时提供企业所在省归档机构出具的“产品结构及基本配置和主要技术参数一致，原归档结果不会发生变化”的证明，我站在管理系统中进行修改授权，企业自行修改有效期并上传证书。 </w:t>
      </w:r>
    </w:p>
    <w:p w:rsidR="0017663C" w:rsidRPr="00A018C8" w:rsidRDefault="0017663C" w:rsidP="00A018C8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18C8">
        <w:rPr>
          <w:rFonts w:ascii="仿宋" w:eastAsia="仿宋" w:hAnsi="仿宋" w:hint="eastAsia"/>
          <w:sz w:val="32"/>
          <w:szCs w:val="32"/>
        </w:rPr>
        <w:t>2</w:t>
      </w:r>
      <w:r w:rsidR="00A018C8">
        <w:rPr>
          <w:rFonts w:ascii="仿宋" w:eastAsia="仿宋" w:hAnsi="仿宋" w:hint="eastAsia"/>
          <w:sz w:val="32"/>
          <w:szCs w:val="32"/>
        </w:rPr>
        <w:t>.</w:t>
      </w:r>
      <w:r w:rsidRPr="00A018C8">
        <w:rPr>
          <w:rFonts w:ascii="仿宋" w:eastAsia="仿宋" w:hAnsi="仿宋" w:hint="eastAsia"/>
          <w:sz w:val="32"/>
          <w:szCs w:val="32"/>
        </w:rPr>
        <w:t>由</w:t>
      </w:r>
      <w:r w:rsidRPr="00A018C8">
        <w:rPr>
          <w:rFonts w:ascii="仿宋" w:eastAsia="仿宋" w:hAnsi="仿宋"/>
          <w:sz w:val="32"/>
          <w:szCs w:val="32"/>
        </w:rPr>
        <w:t>企业</w:t>
      </w:r>
      <w:r w:rsidRPr="00A018C8">
        <w:rPr>
          <w:rFonts w:ascii="仿宋" w:eastAsia="仿宋" w:hAnsi="仿宋" w:hint="eastAsia"/>
          <w:sz w:val="32"/>
          <w:szCs w:val="32"/>
        </w:rPr>
        <w:t>提出书面申请，提供换证前和换证后的推广鉴定证书、检验报告、鉴定报告的复印件（</w:t>
      </w:r>
      <w:r w:rsidR="0026630E" w:rsidRPr="00A018C8">
        <w:rPr>
          <w:rFonts w:ascii="仿宋" w:eastAsia="仿宋" w:hAnsi="仿宋" w:hint="eastAsia"/>
          <w:sz w:val="32"/>
          <w:szCs w:val="32"/>
        </w:rPr>
        <w:t>复印件需</w:t>
      </w:r>
      <w:r w:rsidRPr="00A018C8">
        <w:rPr>
          <w:rFonts w:ascii="仿宋" w:eastAsia="仿宋" w:hAnsi="仿宋" w:hint="eastAsia"/>
          <w:sz w:val="32"/>
          <w:szCs w:val="32"/>
        </w:rPr>
        <w:t>加盖鲜章），并作出“产品的名称、结构及基本配置和主要参数与原已归档产品保持一致，产品归档结果不发生变化，同时</w:t>
      </w:r>
      <w:r w:rsidRPr="00A018C8">
        <w:rPr>
          <w:rFonts w:ascii="仿宋" w:eastAsia="仿宋" w:hAnsi="仿宋"/>
          <w:sz w:val="32"/>
          <w:szCs w:val="32"/>
        </w:rPr>
        <w:t>对</w:t>
      </w:r>
      <w:r w:rsidRPr="00A018C8">
        <w:rPr>
          <w:rFonts w:ascii="仿宋" w:eastAsia="仿宋" w:hAnsi="仿宋" w:hint="eastAsia"/>
          <w:sz w:val="32"/>
          <w:szCs w:val="32"/>
        </w:rPr>
        <w:t>提供的</w:t>
      </w:r>
      <w:r w:rsidRPr="00A018C8">
        <w:rPr>
          <w:rFonts w:ascii="仿宋" w:eastAsia="仿宋" w:hAnsi="仿宋"/>
          <w:sz w:val="32"/>
          <w:szCs w:val="32"/>
        </w:rPr>
        <w:t>材料真实性、</w:t>
      </w:r>
      <w:r w:rsidRPr="00A018C8">
        <w:rPr>
          <w:rFonts w:ascii="仿宋" w:eastAsia="仿宋" w:hAnsi="仿宋"/>
          <w:sz w:val="32"/>
          <w:szCs w:val="32"/>
        </w:rPr>
        <w:lastRenderedPageBreak/>
        <w:t>准确性和合规性</w:t>
      </w:r>
      <w:r w:rsidRPr="00A018C8">
        <w:rPr>
          <w:rFonts w:ascii="仿宋" w:eastAsia="仿宋" w:hAnsi="仿宋" w:hint="eastAsia"/>
          <w:sz w:val="32"/>
          <w:szCs w:val="32"/>
        </w:rPr>
        <w:t>承担全部</w:t>
      </w:r>
      <w:r w:rsidRPr="00A018C8">
        <w:rPr>
          <w:rFonts w:ascii="仿宋" w:eastAsia="仿宋" w:hAnsi="仿宋"/>
          <w:sz w:val="32"/>
          <w:szCs w:val="32"/>
        </w:rPr>
        <w:t>责任</w:t>
      </w:r>
      <w:r w:rsidRPr="00A018C8">
        <w:rPr>
          <w:rFonts w:ascii="仿宋" w:eastAsia="仿宋" w:hAnsi="仿宋" w:hint="eastAsia"/>
          <w:sz w:val="32"/>
          <w:szCs w:val="32"/>
        </w:rPr>
        <w:t>”的书面承诺后，我站组织人员对材料进行审核，审核结果在网上向社会发布。对符合要求的则在管理系统中进行修改授权，企业自行修改有效期并上传证书。</w:t>
      </w:r>
    </w:p>
    <w:p w:rsidR="0017663C" w:rsidRPr="00A018C8" w:rsidRDefault="0017663C" w:rsidP="00A018C8">
      <w:pPr>
        <w:spacing w:line="620" w:lineRule="exact"/>
        <w:ind w:leftChars="304" w:left="1598" w:hangingChars="300" w:hanging="960"/>
        <w:rPr>
          <w:rFonts w:ascii="仿宋" w:eastAsia="仿宋" w:hAnsi="仿宋"/>
          <w:sz w:val="32"/>
          <w:szCs w:val="32"/>
        </w:rPr>
      </w:pPr>
    </w:p>
    <w:p w:rsidR="0017663C" w:rsidRPr="00A018C8" w:rsidRDefault="0017663C" w:rsidP="00A018C8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7118A" w:rsidRPr="00A018C8" w:rsidRDefault="0007118A" w:rsidP="00A018C8">
      <w:pPr>
        <w:spacing w:line="620" w:lineRule="exact"/>
        <w:ind w:firstLineChars="1450" w:firstLine="4640"/>
        <w:rPr>
          <w:rFonts w:ascii="仿宋" w:eastAsia="仿宋" w:hAnsi="仿宋"/>
          <w:sz w:val="32"/>
          <w:szCs w:val="32"/>
        </w:rPr>
      </w:pPr>
      <w:r w:rsidRPr="00A018C8">
        <w:rPr>
          <w:rFonts w:ascii="仿宋" w:eastAsia="仿宋" w:hAnsi="仿宋" w:hint="eastAsia"/>
          <w:sz w:val="32"/>
          <w:szCs w:val="32"/>
        </w:rPr>
        <w:t>四川省农业机械鉴定站</w:t>
      </w:r>
    </w:p>
    <w:p w:rsidR="0007118A" w:rsidRPr="00A018C8" w:rsidRDefault="0007118A" w:rsidP="00A018C8">
      <w:pPr>
        <w:spacing w:line="620" w:lineRule="exact"/>
        <w:ind w:firstLineChars="1550" w:firstLine="4960"/>
        <w:rPr>
          <w:rFonts w:ascii="仿宋" w:eastAsia="仿宋" w:hAnsi="仿宋"/>
          <w:sz w:val="32"/>
          <w:szCs w:val="32"/>
        </w:rPr>
      </w:pPr>
      <w:r w:rsidRPr="00A018C8">
        <w:rPr>
          <w:rFonts w:ascii="仿宋" w:eastAsia="仿宋" w:hAnsi="仿宋" w:hint="eastAsia"/>
          <w:sz w:val="32"/>
          <w:szCs w:val="32"/>
        </w:rPr>
        <w:t>201</w:t>
      </w:r>
      <w:r w:rsidR="00BC69AA" w:rsidRPr="00A018C8">
        <w:rPr>
          <w:rFonts w:ascii="仿宋" w:eastAsia="仿宋" w:hAnsi="仿宋" w:hint="eastAsia"/>
          <w:sz w:val="32"/>
          <w:szCs w:val="32"/>
        </w:rPr>
        <w:t>6</w:t>
      </w:r>
      <w:r w:rsidRPr="00A018C8">
        <w:rPr>
          <w:rFonts w:ascii="仿宋" w:eastAsia="仿宋" w:hAnsi="仿宋" w:hint="eastAsia"/>
          <w:sz w:val="32"/>
          <w:szCs w:val="32"/>
        </w:rPr>
        <w:t>年</w:t>
      </w:r>
      <w:r w:rsidR="00BC69AA" w:rsidRPr="00A018C8">
        <w:rPr>
          <w:rFonts w:ascii="仿宋" w:eastAsia="仿宋" w:hAnsi="仿宋" w:hint="eastAsia"/>
          <w:sz w:val="32"/>
          <w:szCs w:val="32"/>
        </w:rPr>
        <w:t>2</w:t>
      </w:r>
      <w:r w:rsidRPr="00A018C8">
        <w:rPr>
          <w:rFonts w:ascii="仿宋" w:eastAsia="仿宋" w:hAnsi="仿宋" w:hint="eastAsia"/>
          <w:sz w:val="32"/>
          <w:szCs w:val="32"/>
        </w:rPr>
        <w:t>月</w:t>
      </w:r>
      <w:r w:rsidR="0017663C" w:rsidRPr="00A018C8">
        <w:rPr>
          <w:rFonts w:ascii="仿宋" w:eastAsia="仿宋" w:hAnsi="仿宋" w:hint="eastAsia"/>
          <w:sz w:val="32"/>
          <w:szCs w:val="32"/>
        </w:rPr>
        <w:t>1</w:t>
      </w:r>
      <w:r w:rsidR="008766BB" w:rsidRPr="00A018C8">
        <w:rPr>
          <w:rFonts w:ascii="仿宋" w:eastAsia="仿宋" w:hAnsi="仿宋" w:hint="eastAsia"/>
          <w:sz w:val="32"/>
          <w:szCs w:val="32"/>
        </w:rPr>
        <w:t>8</w:t>
      </w:r>
      <w:r w:rsidRPr="00A018C8">
        <w:rPr>
          <w:rFonts w:ascii="仿宋" w:eastAsia="仿宋" w:hAnsi="仿宋" w:hint="eastAsia"/>
          <w:sz w:val="32"/>
          <w:szCs w:val="32"/>
        </w:rPr>
        <w:t>日</w:t>
      </w:r>
    </w:p>
    <w:p w:rsidR="0007118A" w:rsidRPr="00A018C8" w:rsidRDefault="0007118A" w:rsidP="00A018C8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07118A" w:rsidRPr="00A018C8" w:rsidSect="00A018C8">
      <w:footerReference w:type="even" r:id="rId7"/>
      <w:footerReference w:type="default" r:id="rId8"/>
      <w:pgSz w:w="11906" w:h="16838" w:code="9"/>
      <w:pgMar w:top="1701" w:right="1474" w:bottom="1418" w:left="1474" w:header="851" w:footer="992" w:gutter="0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193" w:rsidRDefault="00E92193" w:rsidP="00C80ECA">
      <w:r>
        <w:separator/>
      </w:r>
    </w:p>
  </w:endnote>
  <w:endnote w:type="continuationSeparator" w:id="0">
    <w:p w:rsidR="00E92193" w:rsidRDefault="00E92193" w:rsidP="00C80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193" w:rsidRDefault="00BD5CEB" w:rsidP="00D86211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9219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92193" w:rsidRDefault="00E9219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193" w:rsidRDefault="00BD5CEB" w:rsidP="00D86211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9219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D3CCA">
      <w:rPr>
        <w:rStyle w:val="a3"/>
        <w:noProof/>
      </w:rPr>
      <w:t>2</w:t>
    </w:r>
    <w:r>
      <w:rPr>
        <w:rStyle w:val="a3"/>
      </w:rPr>
      <w:fldChar w:fldCharType="end"/>
    </w:r>
  </w:p>
  <w:p w:rsidR="00E92193" w:rsidRDefault="00E9219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193" w:rsidRDefault="00E92193" w:rsidP="00C80ECA">
      <w:r>
        <w:separator/>
      </w:r>
    </w:p>
  </w:footnote>
  <w:footnote w:type="continuationSeparator" w:id="0">
    <w:p w:rsidR="00E92193" w:rsidRDefault="00E92193" w:rsidP="00C80E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4513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5212"/>
    <w:rsid w:val="000411AE"/>
    <w:rsid w:val="0006754E"/>
    <w:rsid w:val="0007118A"/>
    <w:rsid w:val="000A3BF1"/>
    <w:rsid w:val="000F0B0B"/>
    <w:rsid w:val="000F149C"/>
    <w:rsid w:val="00121238"/>
    <w:rsid w:val="0014642B"/>
    <w:rsid w:val="001721C7"/>
    <w:rsid w:val="00172A27"/>
    <w:rsid w:val="0017663C"/>
    <w:rsid w:val="00186EDA"/>
    <w:rsid w:val="0019006F"/>
    <w:rsid w:val="001B1FB9"/>
    <w:rsid w:val="001E57C0"/>
    <w:rsid w:val="002026AA"/>
    <w:rsid w:val="00205030"/>
    <w:rsid w:val="00247DB6"/>
    <w:rsid w:val="00250923"/>
    <w:rsid w:val="002521CD"/>
    <w:rsid w:val="0025227B"/>
    <w:rsid w:val="00254C3E"/>
    <w:rsid w:val="00260668"/>
    <w:rsid w:val="0026630E"/>
    <w:rsid w:val="002E5B8E"/>
    <w:rsid w:val="002E7F45"/>
    <w:rsid w:val="002F0E93"/>
    <w:rsid w:val="003115F8"/>
    <w:rsid w:val="00351AE3"/>
    <w:rsid w:val="00365590"/>
    <w:rsid w:val="00372D7D"/>
    <w:rsid w:val="00377398"/>
    <w:rsid w:val="00381580"/>
    <w:rsid w:val="003B040A"/>
    <w:rsid w:val="003C70FC"/>
    <w:rsid w:val="003D5198"/>
    <w:rsid w:val="003E35F0"/>
    <w:rsid w:val="004256B1"/>
    <w:rsid w:val="004566A5"/>
    <w:rsid w:val="00467091"/>
    <w:rsid w:val="0049031D"/>
    <w:rsid w:val="00494939"/>
    <w:rsid w:val="004A297A"/>
    <w:rsid w:val="004C2EAA"/>
    <w:rsid w:val="004C7D09"/>
    <w:rsid w:val="00507832"/>
    <w:rsid w:val="00511176"/>
    <w:rsid w:val="00542DBB"/>
    <w:rsid w:val="005442D7"/>
    <w:rsid w:val="00551DB4"/>
    <w:rsid w:val="00554269"/>
    <w:rsid w:val="00571602"/>
    <w:rsid w:val="00580DB3"/>
    <w:rsid w:val="005A2E2F"/>
    <w:rsid w:val="005A6C68"/>
    <w:rsid w:val="005C1FFC"/>
    <w:rsid w:val="005F5571"/>
    <w:rsid w:val="006110F9"/>
    <w:rsid w:val="00643ADC"/>
    <w:rsid w:val="00663386"/>
    <w:rsid w:val="0070287B"/>
    <w:rsid w:val="0071234E"/>
    <w:rsid w:val="007261DD"/>
    <w:rsid w:val="00766EAE"/>
    <w:rsid w:val="007D6FAD"/>
    <w:rsid w:val="00832A52"/>
    <w:rsid w:val="0086386F"/>
    <w:rsid w:val="00870230"/>
    <w:rsid w:val="00870D7F"/>
    <w:rsid w:val="0087370E"/>
    <w:rsid w:val="008744B7"/>
    <w:rsid w:val="0087658C"/>
    <w:rsid w:val="008766BB"/>
    <w:rsid w:val="008840F0"/>
    <w:rsid w:val="00892A62"/>
    <w:rsid w:val="008A1B7F"/>
    <w:rsid w:val="008A5C37"/>
    <w:rsid w:val="008B4027"/>
    <w:rsid w:val="008B7A04"/>
    <w:rsid w:val="008D3309"/>
    <w:rsid w:val="008F7671"/>
    <w:rsid w:val="00942BB7"/>
    <w:rsid w:val="00970600"/>
    <w:rsid w:val="009737B0"/>
    <w:rsid w:val="009769B8"/>
    <w:rsid w:val="0098124A"/>
    <w:rsid w:val="009940D7"/>
    <w:rsid w:val="00995AF7"/>
    <w:rsid w:val="009E2B7E"/>
    <w:rsid w:val="00A018C8"/>
    <w:rsid w:val="00A11657"/>
    <w:rsid w:val="00A45FD9"/>
    <w:rsid w:val="00A70E37"/>
    <w:rsid w:val="00A90DC5"/>
    <w:rsid w:val="00A95579"/>
    <w:rsid w:val="00A95825"/>
    <w:rsid w:val="00A97475"/>
    <w:rsid w:val="00AC71CC"/>
    <w:rsid w:val="00AD36EC"/>
    <w:rsid w:val="00AD6312"/>
    <w:rsid w:val="00AE21C4"/>
    <w:rsid w:val="00B13DC7"/>
    <w:rsid w:val="00B228C7"/>
    <w:rsid w:val="00B607B2"/>
    <w:rsid w:val="00B90C55"/>
    <w:rsid w:val="00BA7D3F"/>
    <w:rsid w:val="00BB476A"/>
    <w:rsid w:val="00BB4AEA"/>
    <w:rsid w:val="00BC69AA"/>
    <w:rsid w:val="00BD26F9"/>
    <w:rsid w:val="00BD5369"/>
    <w:rsid w:val="00BD5CEB"/>
    <w:rsid w:val="00BD5D7B"/>
    <w:rsid w:val="00BE1F33"/>
    <w:rsid w:val="00BF1AFD"/>
    <w:rsid w:val="00BF6083"/>
    <w:rsid w:val="00C15070"/>
    <w:rsid w:val="00C32FDF"/>
    <w:rsid w:val="00C43475"/>
    <w:rsid w:val="00C45C3E"/>
    <w:rsid w:val="00C64A31"/>
    <w:rsid w:val="00C747EE"/>
    <w:rsid w:val="00C80531"/>
    <w:rsid w:val="00C80ECA"/>
    <w:rsid w:val="00C84421"/>
    <w:rsid w:val="00CA6562"/>
    <w:rsid w:val="00CC0812"/>
    <w:rsid w:val="00CE731C"/>
    <w:rsid w:val="00D06283"/>
    <w:rsid w:val="00D23E86"/>
    <w:rsid w:val="00D33FC1"/>
    <w:rsid w:val="00D86211"/>
    <w:rsid w:val="00D94021"/>
    <w:rsid w:val="00D95732"/>
    <w:rsid w:val="00D96660"/>
    <w:rsid w:val="00DA661D"/>
    <w:rsid w:val="00DB3B33"/>
    <w:rsid w:val="00DD3108"/>
    <w:rsid w:val="00DD3CCA"/>
    <w:rsid w:val="00DE4A24"/>
    <w:rsid w:val="00E0016B"/>
    <w:rsid w:val="00E46CF4"/>
    <w:rsid w:val="00E75C5B"/>
    <w:rsid w:val="00E80089"/>
    <w:rsid w:val="00E92193"/>
    <w:rsid w:val="00EA48F9"/>
    <w:rsid w:val="00EB20CA"/>
    <w:rsid w:val="00ED1513"/>
    <w:rsid w:val="00EE0B60"/>
    <w:rsid w:val="00EE43BE"/>
    <w:rsid w:val="00F12367"/>
    <w:rsid w:val="00F23271"/>
    <w:rsid w:val="00F23CA6"/>
    <w:rsid w:val="00F3637F"/>
    <w:rsid w:val="00F4696F"/>
    <w:rsid w:val="00F47246"/>
    <w:rsid w:val="00F55CED"/>
    <w:rsid w:val="00F86144"/>
    <w:rsid w:val="00F87E88"/>
    <w:rsid w:val="00F979C2"/>
    <w:rsid w:val="00FA2EA7"/>
    <w:rsid w:val="00FA3F51"/>
    <w:rsid w:val="00FB04E4"/>
    <w:rsid w:val="00FB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42B"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qFormat/>
    <w:rsid w:val="0014642B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4642B"/>
  </w:style>
  <w:style w:type="paragraph" w:customStyle="1" w:styleId="a4">
    <w:basedOn w:val="a"/>
    <w:rsid w:val="0014642B"/>
    <w:pPr>
      <w:widowControl/>
      <w:spacing w:after="160" w:line="240" w:lineRule="exact"/>
      <w:jc w:val="left"/>
    </w:pPr>
  </w:style>
  <w:style w:type="paragraph" w:styleId="a5">
    <w:name w:val="header"/>
    <w:basedOn w:val="a"/>
    <w:rsid w:val="0014642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rsid w:val="0014642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7">
    <w:name w:val="Table Grid"/>
    <w:basedOn w:val="a1"/>
    <w:uiPriority w:val="59"/>
    <w:rsid w:val="005A6C68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7"/>
    <w:uiPriority w:val="59"/>
    <w:rsid w:val="005A6C68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A48F9"/>
    <w:rPr>
      <w:sz w:val="18"/>
      <w:szCs w:val="18"/>
    </w:rPr>
  </w:style>
  <w:style w:type="character" w:customStyle="1" w:styleId="Char">
    <w:name w:val="批注框文本 Char"/>
    <w:link w:val="a8"/>
    <w:rsid w:val="00EA48F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a4">
    <w:basedOn w:val="a"/>
    <w:pPr>
      <w:widowControl/>
      <w:spacing w:after="160" w:line="240" w:lineRule="exact"/>
      <w:jc w:val="left"/>
    </w:p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7">
    <w:name w:val="Table Grid"/>
    <w:basedOn w:val="a1"/>
    <w:uiPriority w:val="59"/>
    <w:rsid w:val="005A6C68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7"/>
    <w:uiPriority w:val="59"/>
    <w:rsid w:val="005A6C68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A48F9"/>
    <w:rPr>
      <w:sz w:val="18"/>
      <w:szCs w:val="18"/>
    </w:rPr>
  </w:style>
  <w:style w:type="character" w:customStyle="1" w:styleId="Char">
    <w:name w:val="批注框文本 Char"/>
    <w:link w:val="a8"/>
    <w:rsid w:val="00EA48F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3CD12-8D00-4820-9E6C-67F387E3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515</Words>
  <Characters>47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</dc:title>
  <dc:creator>微软用户</dc:creator>
  <cp:lastModifiedBy>Administrator</cp:lastModifiedBy>
  <cp:revision>4</cp:revision>
  <cp:lastPrinted>2016-02-19T02:51:00Z</cp:lastPrinted>
  <dcterms:created xsi:type="dcterms:W3CDTF">2016-02-23T02:11:00Z</dcterms:created>
  <dcterms:modified xsi:type="dcterms:W3CDTF">2016-02-23T02:29:00Z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