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52" w:lineRule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附件2</w:t>
      </w:r>
    </w:p>
    <w:p>
      <w:pPr>
        <w:snapToGrid w:val="0"/>
        <w:spacing w:line="252" w:lineRule="auto"/>
        <w:jc w:val="center"/>
        <w:rPr>
          <w:rFonts w:eastAsia="黑体"/>
          <w:sz w:val="28"/>
          <w:szCs w:val="28"/>
        </w:rPr>
      </w:pPr>
    </w:p>
    <w:p>
      <w:pPr>
        <w:snapToGrid w:val="0"/>
        <w:spacing w:line="252" w:lineRule="auto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2017年宁夏农机购置补贴机具种类范围</w:t>
      </w:r>
    </w:p>
    <w:p>
      <w:pPr>
        <w:snapToGrid w:val="0"/>
        <w:spacing w:line="252" w:lineRule="auto"/>
        <w:jc w:val="center"/>
        <w:rPr>
          <w:rFonts w:eastAsia="仿宋_GB2312"/>
          <w:sz w:val="28"/>
          <w:szCs w:val="28"/>
        </w:rPr>
      </w:pPr>
    </w:p>
    <w:p>
      <w:pPr>
        <w:snapToGrid w:val="0"/>
        <w:spacing w:line="252" w:lineRule="auto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（1</w:t>
      </w:r>
      <w:r>
        <w:rPr>
          <w:rFonts w:hint="eastAsia" w:eastAsia="仿宋_GB2312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大类</w:t>
      </w:r>
      <w:r>
        <w:rPr>
          <w:rFonts w:hint="eastAsia" w:eastAsia="仿宋_GB2312"/>
          <w:sz w:val="28"/>
          <w:szCs w:val="28"/>
        </w:rPr>
        <w:t>26</w:t>
      </w:r>
      <w:r>
        <w:rPr>
          <w:rFonts w:eastAsia="仿宋_GB2312"/>
          <w:sz w:val="28"/>
          <w:szCs w:val="28"/>
        </w:rPr>
        <w:t>个小类</w:t>
      </w:r>
      <w:r>
        <w:rPr>
          <w:rFonts w:hint="eastAsia" w:eastAsia="仿宋_GB2312"/>
          <w:sz w:val="28"/>
          <w:szCs w:val="28"/>
        </w:rPr>
        <w:t>73</w:t>
      </w:r>
      <w:r>
        <w:rPr>
          <w:rFonts w:eastAsia="仿宋_GB2312"/>
          <w:sz w:val="28"/>
          <w:szCs w:val="28"/>
        </w:rPr>
        <w:t>个品目）</w:t>
      </w:r>
    </w:p>
    <w:p>
      <w:pPr>
        <w:snapToGrid w:val="0"/>
        <w:spacing w:line="334" w:lineRule="auto"/>
        <w:ind w:firstLine="840" w:firstLineChars="300"/>
        <w:rPr>
          <w:rFonts w:eastAsia="仿宋_GB2312"/>
          <w:sz w:val="28"/>
          <w:szCs w:val="28"/>
        </w:rPr>
      </w:pPr>
    </w:p>
    <w:p>
      <w:pPr>
        <w:snapToGrid w:val="0"/>
        <w:spacing w:line="334" w:lineRule="auto"/>
        <w:ind w:firstLine="840" w:firstLineChars="3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1．耕整地机械</w:t>
      </w:r>
    </w:p>
    <w:p>
      <w:pPr>
        <w:snapToGrid w:val="0"/>
        <w:spacing w:line="334" w:lineRule="auto"/>
        <w:ind w:firstLine="1240" w:firstLineChars="443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1.1耕地机械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 xml:space="preserve"> 翻转犁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 xml:space="preserve"> 旋耕机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微耕机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田园管理机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开沟机（器）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深松机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1.1.</w:t>
      </w:r>
      <w:r>
        <w:rPr>
          <w:rFonts w:hint="eastAsia"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联合整地机</w:t>
      </w:r>
    </w:p>
    <w:p>
      <w:pPr>
        <w:snapToGrid w:val="0"/>
        <w:spacing w:line="334" w:lineRule="auto"/>
        <w:ind w:firstLine="1394" w:firstLineChars="49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1.2整地机械</w:t>
      </w:r>
    </w:p>
    <w:p>
      <w:pPr>
        <w:snapToGrid w:val="0"/>
        <w:spacing w:line="334" w:lineRule="auto"/>
        <w:ind w:firstLine="1120" w:firstLineChars="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1.2.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圆盘耙</w:t>
      </w:r>
    </w:p>
    <w:p>
      <w:pPr>
        <w:snapToGrid w:val="0"/>
        <w:spacing w:line="334" w:lineRule="auto"/>
        <w:ind w:firstLine="1120" w:firstLineChars="400"/>
        <w:outlineLvl w:val="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1.2.2动力耙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color w:val="FF0000"/>
          <w:sz w:val="28"/>
          <w:szCs w:val="28"/>
        </w:rPr>
        <w:t>1.2.</w:t>
      </w:r>
      <w:r>
        <w:rPr>
          <w:rFonts w:hint="eastAsia" w:eastAsia="仿宋_GB2312"/>
          <w:color w:val="FF0000"/>
          <w:sz w:val="28"/>
          <w:szCs w:val="28"/>
        </w:rPr>
        <w:t>3</w:t>
      </w:r>
      <w:r>
        <w:rPr>
          <w:rFonts w:eastAsia="仿宋_GB2312"/>
          <w:color w:val="FF0000"/>
          <w:sz w:val="28"/>
          <w:szCs w:val="28"/>
        </w:rPr>
        <w:t>起垄机</w:t>
      </w:r>
    </w:p>
    <w:p>
      <w:pPr>
        <w:snapToGrid w:val="0"/>
        <w:spacing w:line="334" w:lineRule="auto"/>
        <w:ind w:firstLine="1680" w:firstLineChars="6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1.2.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灭茬机</w:t>
      </w:r>
    </w:p>
    <w:p>
      <w:pPr>
        <w:snapToGrid w:val="0"/>
        <w:spacing w:line="334" w:lineRule="auto"/>
        <w:ind w:firstLine="1680" w:firstLineChars="6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1.2.5平地机（含激光平地机）</w:t>
      </w:r>
    </w:p>
    <w:p>
      <w:pPr>
        <w:snapToGrid w:val="0"/>
        <w:spacing w:line="334" w:lineRule="auto"/>
        <w:ind w:firstLine="6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2．种植施肥机械</w:t>
      </w:r>
    </w:p>
    <w:p>
      <w:pPr>
        <w:snapToGrid w:val="0"/>
        <w:spacing w:line="334" w:lineRule="auto"/>
        <w:ind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2.1播种机械</w:t>
      </w:r>
    </w:p>
    <w:p>
      <w:pPr>
        <w:snapToGrid w:val="0"/>
        <w:spacing w:line="334" w:lineRule="auto"/>
        <w:ind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2.1.1条播机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2.1.2穴播机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小粒种子播种机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根茎类种子播种机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水稻（水旱）直播机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免耕播种机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2.1.</w:t>
      </w:r>
      <w:r>
        <w:rPr>
          <w:rFonts w:hint="eastAsia"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 xml:space="preserve"> 旋耕播种机</w:t>
      </w:r>
    </w:p>
    <w:p>
      <w:pPr>
        <w:snapToGrid w:val="0"/>
        <w:spacing w:line="334" w:lineRule="auto"/>
        <w:ind w:firstLine="1120" w:firstLineChars="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2.2育苗机械设备</w:t>
      </w:r>
    </w:p>
    <w:p>
      <w:pPr>
        <w:snapToGrid w:val="0"/>
        <w:spacing w:line="334" w:lineRule="auto"/>
        <w:ind w:firstLine="6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2.2.1秧盘播种成套设备（含床土处理）</w:t>
      </w:r>
    </w:p>
    <w:p>
      <w:pPr>
        <w:snapToGrid w:val="0"/>
        <w:spacing w:line="334" w:lineRule="auto"/>
        <w:ind w:firstLine="600"/>
        <w:outlineLvl w:val="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2.3栽植机械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2.3.1水稻插秧机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2.3.2</w:t>
      </w:r>
      <w:r>
        <w:rPr>
          <w:rFonts w:hint="eastAsia" w:eastAsia="仿宋_GB2312"/>
          <w:sz w:val="28"/>
          <w:szCs w:val="28"/>
        </w:rPr>
        <w:t>油菜栽植</w:t>
      </w:r>
      <w:r>
        <w:rPr>
          <w:rFonts w:eastAsia="仿宋_GB2312"/>
          <w:sz w:val="28"/>
          <w:szCs w:val="28"/>
        </w:rPr>
        <w:t>机</w:t>
      </w:r>
    </w:p>
    <w:p>
      <w:pPr>
        <w:snapToGrid w:val="0"/>
        <w:spacing w:line="334" w:lineRule="auto"/>
        <w:ind w:firstLine="1120" w:firstLineChars="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2.4施肥机械</w:t>
      </w:r>
    </w:p>
    <w:p>
      <w:pPr>
        <w:snapToGrid w:val="0"/>
        <w:spacing w:line="334" w:lineRule="auto"/>
        <w:ind w:firstLine="840" w:firstLineChars="3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2.4.1施肥机（化肥）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2.4.2撒肥机（厩肥）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2.4.3中耕追肥机</w:t>
      </w:r>
    </w:p>
    <w:p>
      <w:pPr>
        <w:snapToGrid w:val="0"/>
        <w:spacing w:line="334" w:lineRule="auto"/>
        <w:ind w:firstLine="1120" w:firstLineChars="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2.5地膜机械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2.5.1地膜覆盖机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2.5.2残膜回收机</w:t>
      </w:r>
    </w:p>
    <w:p>
      <w:pPr>
        <w:snapToGrid w:val="0"/>
        <w:spacing w:line="334" w:lineRule="auto"/>
        <w:outlineLvl w:val="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</w:t>
      </w:r>
      <w:r>
        <w:rPr>
          <w:rFonts w:eastAsia="黑体"/>
          <w:sz w:val="28"/>
          <w:szCs w:val="28"/>
        </w:rPr>
        <w:t>3．田间管理机械</w:t>
      </w:r>
    </w:p>
    <w:p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3.1中耕机械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3.1.1中耕机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3.1.2埋藤机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3.2植保机械</w:t>
      </w:r>
    </w:p>
    <w:p>
      <w:pPr>
        <w:snapToGrid w:val="0"/>
        <w:spacing w:line="334" w:lineRule="auto"/>
        <w:ind w:firstLine="1680" w:firstLineChars="6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3.2.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喷杆式喷雾机（含牵引式、自走式、悬挂式喷杆喷雾机）</w:t>
      </w:r>
    </w:p>
    <w:p>
      <w:pPr>
        <w:snapToGrid w:val="0"/>
        <w:spacing w:line="334" w:lineRule="auto"/>
        <w:ind w:firstLine="1680" w:firstLineChars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3.2.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风送式喷雾机（含自走式、牵引式风送喷雾机）</w:t>
      </w:r>
    </w:p>
    <w:p>
      <w:pPr>
        <w:snapToGrid w:val="0"/>
        <w:spacing w:line="334" w:lineRule="auto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</w:t>
      </w:r>
      <w:r>
        <w:rPr>
          <w:rFonts w:eastAsia="黑体"/>
          <w:sz w:val="28"/>
          <w:szCs w:val="28"/>
        </w:rPr>
        <w:t>4．收获机械</w:t>
      </w:r>
    </w:p>
    <w:p>
      <w:pPr>
        <w:snapToGrid w:val="0"/>
        <w:spacing w:line="334" w:lineRule="auto"/>
        <w:ind w:firstLine="1120" w:firstLineChars="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4.1谷物收获机械</w:t>
      </w:r>
    </w:p>
    <w:p>
      <w:pPr>
        <w:snapToGrid w:val="0"/>
        <w:spacing w:line="334" w:lineRule="auto"/>
        <w:ind w:firstLine="1784" w:firstLineChars="637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4.1.1自走轮式谷物联合收割机（全喂入）</w:t>
      </w:r>
    </w:p>
    <w:p>
      <w:pPr>
        <w:snapToGrid w:val="0"/>
        <w:spacing w:line="334" w:lineRule="auto"/>
        <w:ind w:firstLine="1784" w:firstLineChars="637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4.1.2自走履带式谷物联合收割机（全喂入）</w:t>
      </w:r>
    </w:p>
    <w:p>
      <w:pPr>
        <w:snapToGrid w:val="0"/>
        <w:spacing w:line="334" w:lineRule="auto"/>
        <w:ind w:firstLine="1784" w:firstLineChars="637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4.1.3半喂入联合收割机</w:t>
      </w:r>
    </w:p>
    <w:p>
      <w:pPr>
        <w:snapToGrid w:val="0"/>
        <w:spacing w:line="334" w:lineRule="auto"/>
        <w:ind w:firstLine="1784" w:firstLineChars="63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4.1.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割晒机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4.2玉米收获机械</w:t>
      </w:r>
    </w:p>
    <w:p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4.2.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自走式玉米收获机</w:t>
      </w:r>
      <w:r>
        <w:rPr>
          <w:rFonts w:hint="eastAsia" w:eastAsia="仿宋_GB2312"/>
          <w:sz w:val="28"/>
          <w:szCs w:val="28"/>
        </w:rPr>
        <w:t>（含穗茎兼收玉米收获机）</w:t>
      </w:r>
    </w:p>
    <w:p>
      <w:pPr>
        <w:snapToGrid w:val="0"/>
        <w:spacing w:line="334" w:lineRule="auto"/>
        <w:ind w:firstLine="1820" w:firstLineChars="65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4.2.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自走式玉米联合收获机（具有脱粒功能）</w:t>
      </w:r>
    </w:p>
    <w:p>
      <w:pPr>
        <w:snapToGrid w:val="0"/>
        <w:spacing w:line="334" w:lineRule="auto"/>
        <w:ind w:firstLine="1400" w:firstLine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根茎作物收获机械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4.6.1薯类收获机</w:t>
      </w:r>
    </w:p>
    <w:p>
      <w:pPr>
        <w:snapToGrid w:val="0"/>
        <w:spacing w:line="334" w:lineRule="auto"/>
        <w:ind w:firstLine="1400" w:firstLine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饲料作物收获机械</w:t>
      </w:r>
    </w:p>
    <w:p>
      <w:pPr>
        <w:snapToGrid w:val="0"/>
        <w:spacing w:line="334" w:lineRule="auto"/>
        <w:ind w:firstLine="1120" w:firstLineChars="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4.7.1青饲料收获机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4.7.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割草机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4.7.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搂草机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4.7.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捡拾压捆机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4.7.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压捆机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4.7.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饲草裹包机</w:t>
      </w:r>
    </w:p>
    <w:p>
      <w:pPr>
        <w:snapToGrid w:val="0"/>
        <w:spacing w:line="334" w:lineRule="auto"/>
        <w:ind w:firstLine="1400" w:firstLine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茎秆收集处理机械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4.8.1秸秆粉碎还田机</w:t>
      </w:r>
    </w:p>
    <w:p>
      <w:pPr>
        <w:snapToGrid w:val="0"/>
        <w:spacing w:line="334" w:lineRule="auto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</w:t>
      </w:r>
      <w:r>
        <w:rPr>
          <w:rFonts w:eastAsia="黑体"/>
          <w:sz w:val="28"/>
          <w:szCs w:val="28"/>
        </w:rPr>
        <w:t xml:space="preserve"> 5．收获后处理机械</w:t>
      </w:r>
    </w:p>
    <w:p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5.1脱粒机械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5.1.1稻麦脱粒机</w:t>
      </w:r>
      <w:r>
        <w:rPr>
          <w:rFonts w:hint="eastAsia" w:eastAsia="仿宋_GB2312"/>
          <w:sz w:val="28"/>
          <w:szCs w:val="28"/>
        </w:rPr>
        <w:t>（限南部山区）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5.1.2玉米脱粒机</w:t>
      </w:r>
    </w:p>
    <w:p>
      <w:pPr>
        <w:snapToGrid w:val="0"/>
        <w:spacing w:line="334" w:lineRule="auto"/>
        <w:ind w:firstLine="1400" w:firstLineChars="5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5.2清选机械</w:t>
      </w:r>
    </w:p>
    <w:p>
      <w:pPr>
        <w:snapToGrid w:val="0"/>
        <w:spacing w:line="334" w:lineRule="auto"/>
        <w:ind w:firstLine="1400" w:firstLine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5.2.1粮食清选机</w:t>
      </w:r>
    </w:p>
    <w:p>
      <w:pPr>
        <w:snapToGrid w:val="0"/>
        <w:spacing w:line="334" w:lineRule="auto"/>
        <w:ind w:firstLine="1400" w:firstLine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干燥机械</w:t>
      </w:r>
    </w:p>
    <w:p>
      <w:pPr>
        <w:snapToGrid w:val="0"/>
        <w:spacing w:line="334" w:lineRule="auto"/>
        <w:ind w:firstLine="1120" w:firstLineChars="4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5.4.1粮食烘干机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5.4.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果蔬烘干机</w:t>
      </w:r>
    </w:p>
    <w:p>
      <w:pPr>
        <w:snapToGrid w:val="0"/>
        <w:spacing w:line="334" w:lineRule="auto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</w:t>
      </w:r>
      <w:r>
        <w:rPr>
          <w:rFonts w:eastAsia="黑体"/>
          <w:sz w:val="28"/>
          <w:szCs w:val="28"/>
        </w:rPr>
        <w:t>6．农产品初加工机械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6.1磨粉（浆）机械</w:t>
      </w:r>
    </w:p>
    <w:p>
      <w:pPr>
        <w:snapToGrid w:val="0"/>
        <w:spacing w:line="334" w:lineRule="auto"/>
        <w:ind w:firstLine="1120" w:firstLineChars="4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6.1.1磨粉机</w:t>
      </w:r>
    </w:p>
    <w:p>
      <w:pPr>
        <w:snapToGrid w:val="0"/>
        <w:spacing w:line="334" w:lineRule="auto"/>
        <w:outlineLvl w:val="0"/>
        <w:rPr>
          <w:rFonts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rFonts w:eastAsia="黑体"/>
          <w:sz w:val="28"/>
          <w:szCs w:val="28"/>
        </w:rPr>
        <w:t>7．排灌机械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7.1水泵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7.1.1离心泵</w:t>
      </w:r>
    </w:p>
    <w:p>
      <w:pPr>
        <w:snapToGrid w:val="0"/>
        <w:spacing w:line="334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7.2喷灌机械设备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7.2.1喷灌机</w:t>
      </w:r>
      <w:r>
        <w:rPr>
          <w:rFonts w:hint="eastAsia" w:eastAsia="仿宋_GB2312"/>
          <w:sz w:val="28"/>
          <w:szCs w:val="28"/>
        </w:rPr>
        <w:t>（仅限卷管式）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7.2.2微灌设备（</w:t>
      </w:r>
      <w:r>
        <w:rPr>
          <w:rFonts w:hint="eastAsia" w:eastAsia="仿宋_GB2312"/>
          <w:sz w:val="28"/>
          <w:szCs w:val="28"/>
        </w:rPr>
        <w:t>仅限设施温棚滴灌</w:t>
      </w:r>
      <w:r>
        <w:rPr>
          <w:rFonts w:eastAsia="仿宋_GB2312"/>
          <w:sz w:val="28"/>
          <w:szCs w:val="28"/>
        </w:rPr>
        <w:t>）</w:t>
      </w:r>
    </w:p>
    <w:p>
      <w:pPr>
        <w:snapToGrid w:val="0"/>
        <w:spacing w:line="334" w:lineRule="auto"/>
        <w:ind w:firstLine="840" w:firstLineChars="3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8．畜牧水产养殖机械</w:t>
      </w:r>
    </w:p>
    <w:p>
      <w:pPr>
        <w:snapToGrid w:val="0"/>
        <w:spacing w:line="334" w:lineRule="auto"/>
        <w:ind w:firstLine="1400" w:firstLineChars="500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8.1饲料（草）加工机械设备</w:t>
      </w:r>
    </w:p>
    <w:p>
      <w:pPr>
        <w:snapToGrid w:val="0"/>
        <w:spacing w:line="334" w:lineRule="auto"/>
        <w:ind w:firstLine="1400" w:firstLine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8.1.1青贮切碎机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8.1.2铡草机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8.1.3揉丝机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8.1.4压块机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8.1.5饲料粉碎机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8.1.6饲料混合机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hint="eastAsia"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饲料搅拌机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8.1.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颗粒饲料压制机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8.2畜牧饲养机械</w:t>
      </w:r>
    </w:p>
    <w:p>
      <w:pPr>
        <w:snapToGrid w:val="0"/>
        <w:spacing w:line="334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8.2.1孵化机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8.2.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送料机</w:t>
      </w:r>
    </w:p>
    <w:p>
      <w:pPr>
        <w:snapToGrid w:val="0"/>
        <w:spacing w:line="334" w:lineRule="auto"/>
        <w:ind w:firstLine="1400" w:firstLine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8.3畜产品采集加工机械设备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8.3.1挤奶机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8.3.2贮奶罐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8.3.3冷藏罐</w:t>
      </w:r>
    </w:p>
    <w:p>
      <w:pPr>
        <w:snapToGrid w:val="0"/>
        <w:spacing w:line="334" w:lineRule="auto"/>
        <w:ind w:firstLine="1400" w:firstLine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8.4水产养殖机械</w:t>
      </w:r>
    </w:p>
    <w:p>
      <w:pPr>
        <w:snapToGrid w:val="0"/>
        <w:spacing w:line="334" w:lineRule="auto"/>
        <w:ind w:firstLine="1120" w:firstLineChars="4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8.4.1增氧机</w:t>
      </w:r>
    </w:p>
    <w:p>
      <w:pPr>
        <w:snapToGrid w:val="0"/>
        <w:spacing w:line="334" w:lineRule="auto"/>
        <w:ind w:firstLine="1120" w:firstLineChars="4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9．动力机械</w:t>
      </w:r>
    </w:p>
    <w:p>
      <w:pPr>
        <w:snapToGrid w:val="0"/>
        <w:spacing w:line="334" w:lineRule="auto"/>
        <w:ind w:firstLine="1537" w:firstLineChars="549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9.1拖拉机</w:t>
      </w:r>
    </w:p>
    <w:p>
      <w:pPr>
        <w:snapToGrid w:val="0"/>
        <w:spacing w:line="334" w:lineRule="auto"/>
        <w:ind w:firstLine="1120" w:firstLineChars="400"/>
        <w:outlineLvl w:val="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9.1.1轮式拖拉机</w:t>
      </w:r>
      <w:r>
        <w:rPr>
          <w:rFonts w:hint="eastAsia" w:eastAsia="仿宋_GB2312"/>
          <w:sz w:val="28"/>
          <w:szCs w:val="28"/>
        </w:rPr>
        <w:t>（不含皮带传动轮式拖拉机）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9.1.2手扶拖拉机</w:t>
      </w:r>
    </w:p>
    <w:p>
      <w:pPr>
        <w:snapToGrid w:val="0"/>
        <w:spacing w:line="334" w:lineRule="auto"/>
        <w:ind w:firstLine="1960" w:firstLineChars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9.1.3履带式拖拉机</w:t>
      </w:r>
    </w:p>
    <w:p>
      <w:pPr>
        <w:snapToGrid w:val="0"/>
        <w:spacing w:line="334" w:lineRule="auto"/>
        <w:ind w:firstLine="1120" w:firstLineChars="4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0</w:t>
      </w:r>
      <w:r>
        <w:rPr>
          <w:rFonts w:eastAsia="黑体"/>
          <w:sz w:val="28"/>
          <w:szCs w:val="28"/>
        </w:rPr>
        <w:t>．设施农业设备</w:t>
      </w:r>
    </w:p>
    <w:p>
      <w:pPr>
        <w:snapToGrid w:val="0"/>
        <w:spacing w:line="334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1</w:t>
      </w:r>
      <w:r>
        <w:rPr>
          <w:rFonts w:hint="eastAsia" w:eastAsia="仿宋_GB2312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.1日光温室设施设备</w:t>
      </w:r>
    </w:p>
    <w:p>
      <w:pPr>
        <w:snapToGrid w:val="0"/>
        <w:spacing w:line="334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1</w:t>
      </w:r>
      <w:r>
        <w:rPr>
          <w:rFonts w:hint="eastAsia" w:eastAsia="仿宋_GB2312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.1.1卷帘机</w:t>
      </w:r>
    </w:p>
    <w:p>
      <w:pPr>
        <w:snapToGrid w:val="0"/>
        <w:spacing w:line="334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.1.2加温炉</w:t>
      </w:r>
    </w:p>
    <w:p>
      <w:pPr>
        <w:sectPr>
          <w:footerReference r:id="rId3" w:type="default"/>
          <w:footerReference r:id="rId4" w:type="even"/>
          <w:pgSz w:w="11906" w:h="16838"/>
          <w:pgMar w:top="1418" w:right="1474" w:bottom="1191" w:left="1559" w:header="851" w:footer="992" w:gutter="0"/>
          <w:pgNumType w:fmt="numberInDash" w:start="1"/>
          <w:cols w:space="720" w:num="1"/>
          <w:docGrid w:linePitch="312" w:charSpace="0"/>
        </w:sect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25" w:rightChars="107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- 7 -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6" w:firstLineChars="15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A05DC"/>
    <w:rsid w:val="2C1A0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2017-05-31T07:20:00Z</dcterms:created>
  <dc:creator>Administrator</dc:creator>
  <cp:lastModifiedBy>Administrator</cp:lastModifiedBy>
  <dcterms:modified xsi:type="dcterms:W3CDTF">2017-05-31T07:23:44Z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