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364305" w:rsidRDefault="00364305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364305" w:rsidRDefault="00364305" w:rsidP="00247266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47266" w:rsidRDefault="00247266" w:rsidP="00247266">
      <w:pPr>
        <w:rPr>
          <w:rFonts w:ascii="方正小标宋简体" w:eastAsia="方正小标宋简体"/>
          <w:sz w:val="44"/>
          <w:szCs w:val="44"/>
        </w:rPr>
      </w:pPr>
      <w:r w:rsidRPr="00247266">
        <w:rPr>
          <w:rFonts w:ascii="仿宋" w:eastAsia="仿宋" w:hAnsi="仿宋" w:hint="eastAsia"/>
          <w:sz w:val="32"/>
          <w:szCs w:val="32"/>
        </w:rPr>
        <w:t>内农机鉴发[2017]</w:t>
      </w:r>
      <w:r w:rsidR="009E1367">
        <w:rPr>
          <w:rFonts w:ascii="仿宋" w:eastAsia="仿宋" w:hAnsi="仿宋" w:hint="eastAsia"/>
          <w:sz w:val="32"/>
          <w:szCs w:val="32"/>
        </w:rPr>
        <w:t>21</w:t>
      </w:r>
      <w:r w:rsidRPr="00247266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 xml:space="preserve">                 签发人</w:t>
      </w:r>
      <w:r>
        <w:rPr>
          <w:rFonts w:ascii="仿宋" w:eastAsia="仿宋" w:hAnsi="仿宋"/>
          <w:sz w:val="32"/>
          <w:szCs w:val="32"/>
        </w:rPr>
        <w:t>：苏日娜</w:t>
      </w:r>
    </w:p>
    <w:p w:rsid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</w:p>
    <w:p w:rsidR="00247266" w:rsidRPr="00247266" w:rsidRDefault="00247266" w:rsidP="00247266">
      <w:pPr>
        <w:jc w:val="center"/>
        <w:rPr>
          <w:rFonts w:ascii="方正小标宋简体" w:eastAsia="方正小标宋简体"/>
          <w:sz w:val="44"/>
          <w:szCs w:val="44"/>
        </w:rPr>
      </w:pPr>
      <w:r w:rsidRPr="00247266">
        <w:rPr>
          <w:rFonts w:ascii="方正小标宋简体" w:eastAsia="方正小标宋简体" w:hint="eastAsia"/>
          <w:sz w:val="44"/>
          <w:szCs w:val="44"/>
        </w:rPr>
        <w:t>关于内蒙古自治区2017年部分畜牧业机械进口产品选型结果的公示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      </w:t>
      </w:r>
      <w:r w:rsidRPr="00247266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>各有关单位: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根据《关于农牧业机械新产品及部分畜牧业机械进口产品选型的公告》（内蒙古自治区农牧业厅</w:t>
      </w:r>
      <w:r w:rsidRPr="00247266">
        <w:rPr>
          <w:rFonts w:ascii="仿宋" w:eastAsia="仿宋" w:hAnsi="仿宋"/>
          <w:sz w:val="32"/>
          <w:szCs w:val="32"/>
        </w:rPr>
        <w:t>公告</w:t>
      </w:r>
      <w:r w:rsidRPr="00247266">
        <w:rPr>
          <w:rFonts w:ascii="仿宋" w:eastAsia="仿宋" w:hAnsi="仿宋" w:hint="eastAsia"/>
          <w:sz w:val="32"/>
          <w:szCs w:val="32"/>
        </w:rPr>
        <w:t>2017年5号）规定，内蒙古自治区农牧业机械试验鉴定站组织实施了内蒙古自治区2017年部分畜牧业机械进口产品选型， 1</w:t>
      </w:r>
      <w:r w:rsidR="00305E5E">
        <w:rPr>
          <w:rFonts w:ascii="仿宋" w:eastAsia="仿宋" w:hAnsi="仿宋" w:hint="eastAsia"/>
          <w:sz w:val="32"/>
          <w:szCs w:val="32"/>
        </w:rPr>
        <w:t>3</w:t>
      </w:r>
      <w:r w:rsidRPr="00247266">
        <w:rPr>
          <w:rFonts w:ascii="仿宋" w:eastAsia="仿宋" w:hAnsi="仿宋" w:hint="eastAsia"/>
          <w:sz w:val="32"/>
          <w:szCs w:val="32"/>
        </w:rPr>
        <w:t>家企业生产的</w:t>
      </w:r>
      <w:r w:rsidR="00305E5E">
        <w:rPr>
          <w:rFonts w:ascii="仿宋" w:eastAsia="仿宋" w:hAnsi="仿宋" w:hint="eastAsia"/>
          <w:sz w:val="32"/>
          <w:szCs w:val="32"/>
        </w:rPr>
        <w:t>41</w:t>
      </w:r>
      <w:r w:rsidRPr="00247266">
        <w:rPr>
          <w:rFonts w:ascii="仿宋" w:eastAsia="仿宋" w:hAnsi="仿宋" w:hint="eastAsia"/>
          <w:sz w:val="32"/>
          <w:szCs w:val="32"/>
        </w:rPr>
        <w:t>个产品（见附件）通过选型，现予以公示。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公示期为自公告之日起</w:t>
      </w:r>
      <w:r w:rsidRPr="00247266">
        <w:rPr>
          <w:rFonts w:ascii="仿宋" w:eastAsia="仿宋" w:hAnsi="仿宋"/>
          <w:sz w:val="32"/>
          <w:szCs w:val="32"/>
        </w:rPr>
        <w:t>10</w:t>
      </w:r>
      <w:r w:rsidRPr="00247266">
        <w:rPr>
          <w:rFonts w:ascii="仿宋" w:eastAsia="仿宋" w:hAnsi="仿宋" w:hint="eastAsia"/>
          <w:sz w:val="32"/>
          <w:szCs w:val="32"/>
        </w:rPr>
        <w:t>个工作日（2017年</w:t>
      </w:r>
      <w:r w:rsidRPr="00247266">
        <w:rPr>
          <w:rFonts w:ascii="仿宋" w:eastAsia="仿宋" w:hAnsi="仿宋"/>
          <w:sz w:val="32"/>
          <w:szCs w:val="32"/>
        </w:rPr>
        <w:t>8</w:t>
      </w:r>
      <w:r w:rsidRPr="00247266">
        <w:rPr>
          <w:rFonts w:ascii="仿宋" w:eastAsia="仿宋" w:hAnsi="仿宋" w:hint="eastAsia"/>
          <w:sz w:val="32"/>
          <w:szCs w:val="32"/>
        </w:rPr>
        <w:t>月</w:t>
      </w:r>
      <w:r w:rsidRPr="00247266">
        <w:rPr>
          <w:rFonts w:ascii="仿宋" w:eastAsia="仿宋" w:hAnsi="仿宋"/>
          <w:sz w:val="32"/>
          <w:szCs w:val="32"/>
        </w:rPr>
        <w:t>2</w:t>
      </w:r>
      <w:r w:rsidRPr="00247266">
        <w:rPr>
          <w:rFonts w:ascii="仿宋" w:eastAsia="仿宋" w:hAnsi="仿宋" w:hint="eastAsia"/>
          <w:sz w:val="32"/>
          <w:szCs w:val="32"/>
        </w:rPr>
        <w:t xml:space="preserve"> 日</w:t>
      </w:r>
      <w:r w:rsidRPr="00247266">
        <w:rPr>
          <w:rFonts w:ascii="仿宋" w:eastAsia="仿宋" w:hAnsi="仿宋" w:hint="eastAsia"/>
          <w:sz w:val="32"/>
          <w:szCs w:val="32"/>
        </w:rPr>
        <w:lastRenderedPageBreak/>
        <w:t>至2017年</w:t>
      </w:r>
      <w:r w:rsidRPr="00247266">
        <w:rPr>
          <w:rFonts w:ascii="仿宋" w:eastAsia="仿宋" w:hAnsi="仿宋"/>
          <w:sz w:val="32"/>
          <w:szCs w:val="32"/>
        </w:rPr>
        <w:t>8</w:t>
      </w:r>
      <w:r w:rsidRPr="00247266">
        <w:rPr>
          <w:rFonts w:ascii="仿宋" w:eastAsia="仿宋" w:hAnsi="仿宋" w:hint="eastAsia"/>
          <w:sz w:val="32"/>
          <w:szCs w:val="32"/>
        </w:rPr>
        <w:t>月 1</w:t>
      </w:r>
      <w:r w:rsidRPr="00247266">
        <w:rPr>
          <w:rFonts w:ascii="仿宋" w:eastAsia="仿宋" w:hAnsi="仿宋"/>
          <w:sz w:val="32"/>
          <w:szCs w:val="32"/>
        </w:rPr>
        <w:t>6</w:t>
      </w:r>
      <w:r w:rsidRPr="00247266">
        <w:rPr>
          <w:rFonts w:ascii="仿宋" w:eastAsia="仿宋" w:hAnsi="仿宋" w:hint="eastAsia"/>
          <w:sz w:val="32"/>
          <w:szCs w:val="32"/>
        </w:rPr>
        <w:t xml:space="preserve"> 日）。在公示期内，凡对公示稿中有异议的，可以通过传真或电子邮</w:t>
      </w:r>
      <w:bookmarkStart w:id="0" w:name="_GoBack"/>
      <w:bookmarkEnd w:id="0"/>
      <w:r w:rsidRPr="00247266">
        <w:rPr>
          <w:rFonts w:ascii="仿宋" w:eastAsia="仿宋" w:hAnsi="仿宋" w:hint="eastAsia"/>
          <w:sz w:val="32"/>
          <w:szCs w:val="32"/>
        </w:rPr>
        <w:t>件形式向内蒙古自治区农牧业机械试验鉴定</w:t>
      </w:r>
      <w:proofErr w:type="gramStart"/>
      <w:r w:rsidRPr="00247266">
        <w:rPr>
          <w:rFonts w:ascii="仿宋" w:eastAsia="仿宋" w:hAnsi="仿宋" w:hint="eastAsia"/>
          <w:sz w:val="32"/>
          <w:szCs w:val="32"/>
        </w:rPr>
        <w:t>站科技</w:t>
      </w:r>
      <w:proofErr w:type="gramEnd"/>
      <w:r w:rsidRPr="00247266">
        <w:rPr>
          <w:rFonts w:ascii="仿宋" w:eastAsia="仿宋" w:hAnsi="仿宋" w:hint="eastAsia"/>
          <w:sz w:val="32"/>
          <w:szCs w:val="32"/>
        </w:rPr>
        <w:t>项目管理科反映。所反映的问题要真实客观、实事求是，反映人需注明真实姓名、单位及联系方式。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联系电话: 0471-431</w:t>
      </w:r>
      <w:r w:rsidRPr="00247266">
        <w:rPr>
          <w:rFonts w:ascii="仿宋" w:eastAsia="仿宋" w:hAnsi="仿宋"/>
          <w:sz w:val="32"/>
          <w:szCs w:val="32"/>
        </w:rPr>
        <w:t>43187</w:t>
      </w:r>
      <w:r w:rsidRPr="00247266">
        <w:rPr>
          <w:rFonts w:ascii="仿宋" w:eastAsia="仿宋" w:hAnsi="仿宋" w:hint="eastAsia"/>
          <w:sz w:val="32"/>
          <w:szCs w:val="32"/>
        </w:rPr>
        <w:t xml:space="preserve">   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传    真：0471-431</w:t>
      </w:r>
      <w:r w:rsidRPr="00247266">
        <w:rPr>
          <w:rFonts w:ascii="仿宋" w:eastAsia="仿宋" w:hAnsi="仿宋"/>
          <w:sz w:val="32"/>
          <w:szCs w:val="32"/>
        </w:rPr>
        <w:t>4387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E-mail：</w:t>
      </w:r>
      <w:r w:rsidRPr="00247266">
        <w:rPr>
          <w:rFonts w:ascii="仿宋" w:eastAsia="仿宋" w:hAnsi="仿宋"/>
          <w:sz w:val="32"/>
          <w:szCs w:val="32"/>
        </w:rPr>
        <w:t>nmg4314387</w:t>
      </w:r>
      <w:r w:rsidRPr="00247266">
        <w:rPr>
          <w:rFonts w:ascii="仿宋" w:eastAsia="仿宋" w:hAnsi="仿宋" w:hint="eastAsia"/>
          <w:sz w:val="32"/>
          <w:szCs w:val="32"/>
        </w:rPr>
        <w:t>@</w:t>
      </w:r>
      <w:r w:rsidRPr="00247266">
        <w:rPr>
          <w:rFonts w:ascii="仿宋" w:eastAsia="仿宋" w:hAnsi="仿宋"/>
          <w:sz w:val="32"/>
          <w:szCs w:val="32"/>
        </w:rPr>
        <w:t>163</w:t>
      </w:r>
      <w:r w:rsidRPr="00247266">
        <w:rPr>
          <w:rFonts w:ascii="仿宋" w:eastAsia="仿宋" w:hAnsi="仿宋" w:hint="eastAsia"/>
          <w:sz w:val="32"/>
          <w:szCs w:val="32"/>
        </w:rPr>
        <w:t>.com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/>
          <w:sz w:val="32"/>
          <w:szCs w:val="32"/>
        </w:rPr>
        <w:t xml:space="preserve"> </w:t>
      </w: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 w:hint="eastAsia"/>
          <w:sz w:val="32"/>
          <w:szCs w:val="32"/>
        </w:rPr>
        <w:t xml:space="preserve">    附件：内蒙古自治区2017年部分畜牧业机械进口产品选型目录</w:t>
      </w:r>
    </w:p>
    <w:p w:rsidR="00247266" w:rsidRDefault="00247266" w:rsidP="00247266">
      <w:pPr>
        <w:rPr>
          <w:rFonts w:ascii="仿宋" w:eastAsia="仿宋" w:hAnsi="仿宋"/>
          <w:sz w:val="32"/>
          <w:szCs w:val="32"/>
        </w:rPr>
      </w:pPr>
      <w:r w:rsidRPr="00247266">
        <w:rPr>
          <w:rFonts w:ascii="仿宋" w:eastAsia="仿宋" w:hAnsi="仿宋"/>
          <w:sz w:val="32"/>
          <w:szCs w:val="32"/>
        </w:rPr>
        <w:t xml:space="preserve">  </w:t>
      </w:r>
    </w:p>
    <w:p w:rsidR="00247266" w:rsidRDefault="00247266" w:rsidP="00247266">
      <w:pPr>
        <w:rPr>
          <w:rFonts w:ascii="仿宋" w:eastAsia="仿宋" w:hAnsi="仿宋"/>
          <w:sz w:val="32"/>
          <w:szCs w:val="32"/>
        </w:rPr>
      </w:pP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</w:p>
    <w:p w:rsidR="00247266" w:rsidRPr="00247266" w:rsidRDefault="00247266" w:rsidP="0024726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247266">
        <w:rPr>
          <w:rFonts w:ascii="仿宋" w:eastAsia="仿宋" w:hAnsi="仿宋" w:hint="eastAsia"/>
          <w:sz w:val="32"/>
          <w:szCs w:val="32"/>
        </w:rPr>
        <w:t>内蒙古自治区农牧业机械试验鉴定站</w:t>
      </w:r>
    </w:p>
    <w:p w:rsidR="00D344EC" w:rsidRPr="00247266" w:rsidRDefault="00247266" w:rsidP="0024726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247266">
        <w:rPr>
          <w:rFonts w:ascii="仿宋" w:eastAsia="仿宋" w:hAnsi="仿宋" w:hint="eastAsia"/>
          <w:sz w:val="32"/>
          <w:szCs w:val="32"/>
        </w:rPr>
        <w:t>2017年</w:t>
      </w:r>
      <w:r w:rsidRPr="00247266">
        <w:rPr>
          <w:rFonts w:ascii="仿宋" w:eastAsia="仿宋" w:hAnsi="仿宋"/>
          <w:sz w:val="32"/>
          <w:szCs w:val="32"/>
        </w:rPr>
        <w:t>8</w:t>
      </w:r>
      <w:r w:rsidRPr="00247266">
        <w:rPr>
          <w:rFonts w:ascii="仿宋" w:eastAsia="仿宋" w:hAnsi="仿宋" w:hint="eastAsia"/>
          <w:sz w:val="32"/>
          <w:szCs w:val="32"/>
        </w:rPr>
        <w:t>月</w:t>
      </w:r>
      <w:r w:rsidRPr="00247266">
        <w:rPr>
          <w:rFonts w:ascii="仿宋" w:eastAsia="仿宋" w:hAnsi="仿宋"/>
          <w:sz w:val="32"/>
          <w:szCs w:val="32"/>
        </w:rPr>
        <w:t>2</w:t>
      </w:r>
      <w:r w:rsidRPr="00247266">
        <w:rPr>
          <w:rFonts w:ascii="仿宋" w:eastAsia="仿宋" w:hAnsi="仿宋" w:hint="eastAsia"/>
          <w:sz w:val="32"/>
          <w:szCs w:val="32"/>
        </w:rPr>
        <w:t>日</w:t>
      </w:r>
    </w:p>
    <w:sectPr w:rsidR="00D344EC" w:rsidRPr="0024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66"/>
    <w:rsid w:val="00247266"/>
    <w:rsid w:val="00305E5E"/>
    <w:rsid w:val="00364305"/>
    <w:rsid w:val="009E1367"/>
    <w:rsid w:val="00D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EC6C-0444-4D8D-A71B-34AF77E1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王海军</dc:creator>
  <cp:keywords/>
  <dc:description/>
  <cp:lastModifiedBy>王海军</cp:lastModifiedBy>
  <cp:revision>5</cp:revision>
  <cp:lastPrinted>2017-08-02T01:58:00Z</cp:lastPrinted>
  <dcterms:created xsi:type="dcterms:W3CDTF">2017-08-01T09:58:00Z</dcterms:created>
  <dcterms:modified xsi:type="dcterms:W3CDTF">2017-08-02T01:58:00Z</dcterms:modified>
</cp:coreProperties>
</file>