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58" w:rsidRPr="00427858" w:rsidRDefault="00427858" w:rsidP="00427858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27858">
        <w:rPr>
          <w:rFonts w:ascii="宋体" w:eastAsia="宋体" w:hAnsi="宋体" w:cs="宋体" w:hint="eastAsia"/>
          <w:b/>
          <w:bCs/>
          <w:spacing w:val="-20"/>
          <w:kern w:val="0"/>
          <w:sz w:val="36"/>
          <w:szCs w:val="36"/>
        </w:rPr>
        <w:t>2019年农业机械化标准制修订项目建议表</w:t>
      </w:r>
    </w:p>
    <w:p w:rsidR="00427858" w:rsidRPr="00427858" w:rsidRDefault="00427858" w:rsidP="00427858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27858">
        <w:rPr>
          <w:rFonts w:ascii="仿宋，仿宋_GB2312" w:eastAsia="仿宋，仿宋_GB2312" w:hAnsi="宋体" w:cs="宋体" w:hint="eastAsia"/>
          <w:kern w:val="0"/>
          <w:sz w:val="26"/>
          <w:szCs w:val="26"/>
        </w:rPr>
        <w:t>填表人：</w:t>
      </w:r>
      <w:r w:rsidRPr="00427858">
        <w:rPr>
          <w:rFonts w:ascii="宋体" w:eastAsia="宋体" w:hAnsi="宋体" w:cs="宋体" w:hint="eastAsia"/>
          <w:kern w:val="0"/>
          <w:sz w:val="26"/>
          <w:szCs w:val="26"/>
        </w:rPr>
        <w:t xml:space="preserve">                                 </w:t>
      </w:r>
      <w:r w:rsidRPr="00427858">
        <w:rPr>
          <w:rFonts w:ascii="仿宋，仿宋_GB2312" w:eastAsia="仿宋，仿宋_GB2312" w:hAnsi="宋体" w:cs="宋体" w:hint="eastAsia"/>
          <w:kern w:val="0"/>
          <w:sz w:val="26"/>
          <w:szCs w:val="26"/>
        </w:rPr>
        <w:t>联系电话：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653"/>
        <w:gridCol w:w="1486"/>
        <w:gridCol w:w="1360"/>
        <w:gridCol w:w="1841"/>
        <w:gridCol w:w="2182"/>
      </w:tblGrid>
      <w:tr w:rsidR="00427858" w:rsidRPr="00427858" w:rsidTr="00427858">
        <w:trPr>
          <w:trHeight w:val="567"/>
          <w:jc w:val="center"/>
        </w:trPr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3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7858" w:rsidRPr="00427858" w:rsidTr="00427858">
        <w:trPr>
          <w:trHeight w:val="567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仿宋，仿宋_GB2312" w:eastAsia="仿宋，仿宋_GB2312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仿宋，仿宋_GB2312" w:eastAsia="仿宋，仿宋_GB2312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被修订标准编号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7858" w:rsidRPr="00427858" w:rsidTr="00427858">
        <w:trPr>
          <w:trHeight w:val="567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03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7858" w:rsidRPr="00427858" w:rsidTr="00427858">
        <w:trPr>
          <w:trHeight w:val="3186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立项理由</w:t>
            </w:r>
          </w:p>
        </w:tc>
        <w:tc>
          <w:tcPr>
            <w:tcW w:w="403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27858" w:rsidRPr="00427858" w:rsidTr="00427858">
        <w:trPr>
          <w:trHeight w:val="3286"/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技术要点</w:t>
            </w:r>
          </w:p>
        </w:tc>
        <w:tc>
          <w:tcPr>
            <w:tcW w:w="403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58" w:rsidRPr="00427858" w:rsidRDefault="00427858" w:rsidP="0042785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78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27858" w:rsidRPr="00427858" w:rsidRDefault="00427858" w:rsidP="00427858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27858">
        <w:rPr>
          <w:rFonts w:ascii="宋体" w:eastAsia="宋体" w:hAnsi="宋体" w:cs="宋体" w:hint="eastAsia"/>
          <w:kern w:val="0"/>
          <w:sz w:val="24"/>
          <w:szCs w:val="24"/>
        </w:rPr>
        <w:t>注：填写制定或修订项目中，若选择修订必须填写被修订标准编号。</w:t>
      </w:r>
    </w:p>
    <w:p w:rsidR="006A7B31" w:rsidRPr="00427858" w:rsidRDefault="006A7B31"/>
    <w:sectPr w:rsidR="006A7B31" w:rsidRPr="00427858" w:rsidSect="006A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，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858"/>
    <w:rsid w:val="00082B54"/>
    <w:rsid w:val="00427858"/>
    <w:rsid w:val="006A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8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hanruizhen</dc:creator>
  <cp:lastModifiedBy>hanruizhen</cp:lastModifiedBy>
  <cp:revision>1</cp:revision>
  <dcterms:created xsi:type="dcterms:W3CDTF">2018-08-13T07:54:00Z</dcterms:created>
  <dcterms:modified xsi:type="dcterms:W3CDTF">2018-08-13T07:54:00Z</dcterms:modified>
</cp:coreProperties>
</file>