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0FE" w:rsidRDefault="004250FE" w:rsidP="004250FE">
      <w:pPr>
        <w:spacing w:line="50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4250FE" w:rsidRDefault="004250FE" w:rsidP="004250FE">
      <w:pPr>
        <w:widowControl/>
        <w:spacing w:line="240" w:lineRule="exact"/>
        <w:jc w:val="center"/>
        <w:textAlignment w:val="center"/>
        <w:rPr>
          <w:rFonts w:ascii="黑体" w:eastAsia="黑体" w:hAnsi="黑体"/>
          <w:color w:val="000000"/>
          <w:kern w:val="0"/>
          <w:sz w:val="40"/>
          <w:szCs w:val="40"/>
          <w:lang/>
        </w:rPr>
      </w:pPr>
    </w:p>
    <w:p w:rsidR="004250FE" w:rsidRDefault="004250FE" w:rsidP="004250FE">
      <w:pPr>
        <w:widowControl/>
        <w:spacing w:line="500" w:lineRule="exact"/>
        <w:jc w:val="center"/>
        <w:textAlignment w:val="center"/>
        <w:rPr>
          <w:rFonts w:ascii="黑体" w:eastAsia="黑体" w:hAnsi="黑体" w:hint="eastAsia"/>
          <w:color w:val="000000"/>
          <w:sz w:val="40"/>
          <w:szCs w:val="40"/>
        </w:rPr>
      </w:pPr>
      <w:r>
        <w:rPr>
          <w:rFonts w:ascii="黑体" w:eastAsia="黑体" w:hAnsi="黑体" w:hint="eastAsia"/>
          <w:color w:val="000000"/>
          <w:kern w:val="0"/>
          <w:sz w:val="40"/>
          <w:szCs w:val="40"/>
          <w:lang/>
        </w:rPr>
        <w:t>农机购置补贴机具分类分档调整情况汇总表</w:t>
      </w:r>
    </w:p>
    <w:p w:rsidR="004250FE" w:rsidRDefault="004250FE" w:rsidP="004250FE">
      <w:pPr>
        <w:widowControl/>
        <w:spacing w:line="500" w:lineRule="exact"/>
        <w:jc w:val="left"/>
        <w:textAlignment w:val="center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  <w:lang/>
        </w:rPr>
        <w:t>单位名称：</w:t>
      </w:r>
    </w:p>
    <w:tbl>
      <w:tblPr>
        <w:tblW w:w="0" w:type="auto"/>
        <w:tblLayout w:type="fixed"/>
        <w:tblLook w:val="04A0"/>
      </w:tblPr>
      <w:tblGrid>
        <w:gridCol w:w="404"/>
        <w:gridCol w:w="615"/>
        <w:gridCol w:w="544"/>
        <w:gridCol w:w="848"/>
        <w:gridCol w:w="852"/>
        <w:gridCol w:w="814"/>
        <w:gridCol w:w="860"/>
        <w:gridCol w:w="1001"/>
        <w:gridCol w:w="860"/>
        <w:gridCol w:w="838"/>
        <w:gridCol w:w="814"/>
        <w:gridCol w:w="909"/>
        <w:gridCol w:w="812"/>
        <w:gridCol w:w="848"/>
        <w:gridCol w:w="793"/>
        <w:gridCol w:w="809"/>
        <w:gridCol w:w="655"/>
        <w:gridCol w:w="474"/>
      </w:tblGrid>
      <w:tr w:rsidR="004250FE" w:rsidTr="004250FE">
        <w:trPr>
          <w:trHeight w:val="375"/>
        </w:trPr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0FE" w:rsidRDefault="004250FE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0FE" w:rsidRDefault="004250FE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  <w:lang/>
              </w:rPr>
              <w:t>机具大类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0FE" w:rsidRDefault="004250FE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  <w:lang/>
              </w:rPr>
              <w:t>机具小类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0FE" w:rsidRDefault="004250FE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  <w:lang/>
              </w:rPr>
              <w:t>机具品目</w:t>
            </w:r>
          </w:p>
        </w:tc>
        <w:tc>
          <w:tcPr>
            <w:tcW w:w="5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0FE" w:rsidRDefault="004250FE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  <w:lang/>
              </w:rPr>
              <w:t>原有品目档次建议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0FE" w:rsidRDefault="004250FE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  <w:lang/>
              </w:rPr>
              <w:t>新增品目档次建议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0FE" w:rsidRDefault="004250FE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  <w:lang/>
              </w:rPr>
              <w:t>建议</w:t>
            </w:r>
          </w:p>
          <w:p w:rsidR="004250FE" w:rsidRDefault="004250FE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  <w:lang/>
              </w:rPr>
              <w:t>理由</w:t>
            </w: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0FE" w:rsidRDefault="004250FE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  <w:lang/>
              </w:rPr>
              <w:t>补贴额测算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0FE" w:rsidRDefault="004250FE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  <w:lang/>
              </w:rPr>
              <w:t>主要产品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0FE" w:rsidRDefault="004250FE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  <w:lang/>
              </w:rPr>
              <w:t>备注</w:t>
            </w:r>
          </w:p>
        </w:tc>
      </w:tr>
      <w:tr w:rsidR="004250FE" w:rsidTr="004250FE">
        <w:trPr>
          <w:trHeight w:val="51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0FE" w:rsidRDefault="004250FE">
            <w:pPr>
              <w:widowControl/>
              <w:snapToGrid/>
              <w:jc w:val="left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0FE" w:rsidRDefault="004250FE">
            <w:pPr>
              <w:widowControl/>
              <w:snapToGrid/>
              <w:jc w:val="left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0FE" w:rsidRDefault="004250FE">
            <w:pPr>
              <w:widowControl/>
              <w:snapToGrid/>
              <w:jc w:val="left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0FE" w:rsidRDefault="004250FE">
            <w:pPr>
              <w:widowControl/>
              <w:snapToGrid/>
              <w:jc w:val="left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0FE" w:rsidRDefault="004250FE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  <w:lang/>
              </w:rPr>
              <w:t>原档次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0FE" w:rsidRDefault="004250FE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  <w:lang/>
              </w:rPr>
              <w:t>新增</w:t>
            </w:r>
          </w:p>
          <w:p w:rsidR="004250FE" w:rsidRDefault="004250FE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  <w:lang/>
              </w:rPr>
              <w:t>档次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0FE" w:rsidRDefault="004250FE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  <w:lang/>
              </w:rPr>
              <w:t>归并</w:t>
            </w:r>
          </w:p>
          <w:p w:rsidR="004250FE" w:rsidRDefault="004250FE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  <w:lang/>
              </w:rPr>
              <w:t>档次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0FE" w:rsidRDefault="004250FE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  <w:lang/>
              </w:rPr>
              <w:t>细化</w:t>
            </w:r>
          </w:p>
          <w:p w:rsidR="004250FE" w:rsidRDefault="004250FE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  <w:lang/>
              </w:rPr>
              <w:t>档次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0FE" w:rsidRDefault="004250FE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  <w:lang/>
              </w:rPr>
              <w:t>变更</w:t>
            </w:r>
          </w:p>
          <w:p w:rsidR="004250FE" w:rsidRDefault="004250FE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  <w:lang/>
              </w:rPr>
              <w:t>档次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0FE" w:rsidRDefault="004250FE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  <w:lang/>
              </w:rPr>
              <w:t>其他</w:t>
            </w:r>
          </w:p>
          <w:p w:rsidR="004250FE" w:rsidRDefault="004250FE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  <w:lang/>
              </w:rPr>
              <w:t>变更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0FE" w:rsidRDefault="004250FE">
            <w:pPr>
              <w:widowControl/>
              <w:snapToGrid/>
              <w:jc w:val="left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0FE" w:rsidRDefault="004250FE">
            <w:pPr>
              <w:widowControl/>
              <w:snapToGrid/>
              <w:jc w:val="left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0FE" w:rsidRDefault="004250FE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  <w:lang/>
              </w:rPr>
              <w:t>销售</w:t>
            </w:r>
          </w:p>
          <w:p w:rsidR="004250FE" w:rsidRDefault="004250FE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  <w:lang/>
              </w:rPr>
              <w:t>价格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0FE" w:rsidRDefault="004250FE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  <w:lang/>
              </w:rPr>
              <w:t>价格</w:t>
            </w:r>
          </w:p>
          <w:p w:rsidR="004250FE" w:rsidRDefault="004250FE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  <w:lang/>
              </w:rPr>
              <w:t>来源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0FE" w:rsidRDefault="004250FE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  <w:lang/>
              </w:rPr>
              <w:t>测算</w:t>
            </w:r>
          </w:p>
          <w:p w:rsidR="004250FE" w:rsidRDefault="004250FE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  <w:lang/>
              </w:rPr>
              <w:t>比例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0FE" w:rsidRDefault="004250FE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  <w:lang/>
              </w:rPr>
              <w:t>补贴额</w:t>
            </w: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0FE" w:rsidRDefault="004250FE">
            <w:pPr>
              <w:widowControl/>
              <w:snapToGrid/>
              <w:jc w:val="left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0FE" w:rsidRDefault="004250FE">
            <w:pPr>
              <w:widowControl/>
              <w:snapToGrid/>
              <w:jc w:val="left"/>
              <w:rPr>
                <w:rFonts w:eastAsia="黑体"/>
                <w:color w:val="000000"/>
                <w:sz w:val="24"/>
              </w:rPr>
            </w:pPr>
          </w:p>
        </w:tc>
      </w:tr>
      <w:tr w:rsidR="004250FE" w:rsidTr="004250FE">
        <w:trPr>
          <w:trHeight w:val="567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FE" w:rsidRDefault="004250F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FE" w:rsidRDefault="004250F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FE" w:rsidRDefault="004250F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FE" w:rsidRDefault="004250F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FE" w:rsidRDefault="004250F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FE" w:rsidRDefault="004250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FE" w:rsidRDefault="004250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FE" w:rsidRDefault="004250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FE" w:rsidRDefault="004250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FE" w:rsidRDefault="004250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FE" w:rsidRDefault="004250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FE" w:rsidRDefault="004250F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FE" w:rsidRDefault="004250F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FE" w:rsidRDefault="004250F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FE" w:rsidRDefault="004250F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FE" w:rsidRDefault="004250F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FE" w:rsidRDefault="004250F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FE" w:rsidRDefault="004250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250FE" w:rsidTr="004250FE">
        <w:trPr>
          <w:trHeight w:val="567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FE" w:rsidRDefault="004250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FE" w:rsidRDefault="004250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FE" w:rsidRDefault="004250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FE" w:rsidRDefault="004250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FE" w:rsidRDefault="004250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FE" w:rsidRDefault="004250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FE" w:rsidRDefault="004250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FE" w:rsidRDefault="004250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FE" w:rsidRDefault="004250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FE" w:rsidRDefault="004250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FE" w:rsidRDefault="004250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FE" w:rsidRDefault="004250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FE" w:rsidRDefault="004250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FE" w:rsidRDefault="004250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FE" w:rsidRDefault="004250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FE" w:rsidRDefault="004250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FE" w:rsidRDefault="004250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FE" w:rsidRDefault="004250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250FE" w:rsidTr="004250FE">
        <w:trPr>
          <w:trHeight w:val="567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FE" w:rsidRDefault="004250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FE" w:rsidRDefault="004250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FE" w:rsidRDefault="004250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FE" w:rsidRDefault="004250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FE" w:rsidRDefault="004250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FE" w:rsidRDefault="004250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FE" w:rsidRDefault="004250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FE" w:rsidRDefault="004250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FE" w:rsidRDefault="004250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FE" w:rsidRDefault="004250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FE" w:rsidRDefault="004250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FE" w:rsidRDefault="004250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FE" w:rsidRDefault="004250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FE" w:rsidRDefault="004250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FE" w:rsidRDefault="004250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FE" w:rsidRDefault="004250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FE" w:rsidRDefault="004250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FE" w:rsidRDefault="004250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250FE" w:rsidTr="004250FE">
        <w:trPr>
          <w:trHeight w:val="1200"/>
        </w:trPr>
        <w:tc>
          <w:tcPr>
            <w:tcW w:w="13750" w:type="dxa"/>
            <w:gridSpan w:val="18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0FE" w:rsidRDefault="004250FE">
            <w:pPr>
              <w:widowControl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填表说明：</w:t>
            </w:r>
          </w:p>
          <w:p w:rsidR="004250FE" w:rsidRDefault="004250FE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．以调整后的档次为单位填写，一个档次一行，变更、归并、细化档次需要注明原有档次名称；</w:t>
            </w:r>
            <w:r>
              <w:rPr>
                <w:rFonts w:eastAsia="仿宋_GB2312"/>
                <w:szCs w:val="21"/>
              </w:rPr>
              <w:br/>
              <w:t>2</w:t>
            </w:r>
            <w:r>
              <w:rPr>
                <w:rFonts w:eastAsia="仿宋_GB2312" w:hint="eastAsia"/>
                <w:szCs w:val="21"/>
              </w:rPr>
              <w:t>．统筹考虑档次内主流产品、主体结构和主要功能，结合产品的性能、结构、关键技术参数和近年补贴情况等，按品目列明修改建议及理由，在现有推广鉴定大纲范围内选择分档参数；</w:t>
            </w:r>
            <w:r>
              <w:rPr>
                <w:rFonts w:eastAsia="仿宋_GB2312"/>
                <w:szCs w:val="21"/>
              </w:rPr>
              <w:br/>
              <w:t>3</w:t>
            </w:r>
            <w:r>
              <w:rPr>
                <w:rFonts w:eastAsia="仿宋_GB2312" w:hint="eastAsia"/>
                <w:szCs w:val="21"/>
              </w:rPr>
              <w:t>．测算修改后各档次补贴额，并说明测算比例、价格来源等情况。</w:t>
            </w:r>
          </w:p>
        </w:tc>
      </w:tr>
      <w:tr w:rsidR="004250FE" w:rsidTr="004250FE">
        <w:trPr>
          <w:trHeight w:val="360"/>
        </w:trPr>
        <w:tc>
          <w:tcPr>
            <w:tcW w:w="7231" w:type="dxa"/>
            <w:gridSpan w:val="18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4250FE" w:rsidRDefault="004250FE">
            <w:pPr>
              <w:widowControl/>
              <w:snapToGrid/>
              <w:jc w:val="left"/>
              <w:rPr>
                <w:color w:val="000000"/>
                <w:szCs w:val="21"/>
              </w:rPr>
            </w:pPr>
          </w:p>
        </w:tc>
      </w:tr>
      <w:tr w:rsidR="004250FE" w:rsidTr="004250FE">
        <w:trPr>
          <w:trHeight w:val="360"/>
        </w:trPr>
        <w:tc>
          <w:tcPr>
            <w:tcW w:w="7231" w:type="dxa"/>
            <w:gridSpan w:val="18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4250FE" w:rsidRDefault="004250FE">
            <w:pPr>
              <w:widowControl/>
              <w:snapToGrid/>
              <w:jc w:val="left"/>
              <w:rPr>
                <w:color w:val="000000"/>
                <w:szCs w:val="21"/>
              </w:rPr>
            </w:pPr>
          </w:p>
        </w:tc>
      </w:tr>
      <w:tr w:rsidR="004250FE" w:rsidTr="004250FE">
        <w:trPr>
          <w:trHeight w:val="480"/>
        </w:trPr>
        <w:tc>
          <w:tcPr>
            <w:tcW w:w="7231" w:type="dxa"/>
            <w:gridSpan w:val="18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4250FE" w:rsidRDefault="004250FE">
            <w:pPr>
              <w:widowControl/>
              <w:snapToGrid/>
              <w:jc w:val="left"/>
              <w:rPr>
                <w:color w:val="000000"/>
                <w:szCs w:val="21"/>
              </w:rPr>
            </w:pPr>
          </w:p>
        </w:tc>
      </w:tr>
    </w:tbl>
    <w:p w:rsidR="004250FE" w:rsidRDefault="004250FE" w:rsidP="004250FE">
      <w:pPr>
        <w:rPr>
          <w:rFonts w:eastAsia="黑体"/>
          <w:sz w:val="32"/>
          <w:szCs w:val="32"/>
        </w:rPr>
      </w:pPr>
    </w:p>
    <w:p w:rsidR="00FD7356" w:rsidRPr="004250FE" w:rsidRDefault="00FD7356"/>
    <w:sectPr w:rsidR="00FD7356" w:rsidRPr="004250FE" w:rsidSect="004250F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356" w:rsidRDefault="00FD7356" w:rsidP="004250FE">
      <w:r>
        <w:separator/>
      </w:r>
    </w:p>
  </w:endnote>
  <w:endnote w:type="continuationSeparator" w:id="1">
    <w:p w:rsidR="00FD7356" w:rsidRDefault="00FD7356" w:rsidP="00425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356" w:rsidRDefault="00FD7356" w:rsidP="004250FE">
      <w:r>
        <w:separator/>
      </w:r>
    </w:p>
  </w:footnote>
  <w:footnote w:type="continuationSeparator" w:id="1">
    <w:p w:rsidR="00FD7356" w:rsidRDefault="00FD7356" w:rsidP="004250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50FE"/>
    <w:rsid w:val="004250FE"/>
    <w:rsid w:val="00FD7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0FE"/>
    <w:pPr>
      <w:widowControl w:val="0"/>
      <w:snapToGrid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50F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50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50FE"/>
    <w:pPr>
      <w:tabs>
        <w:tab w:val="center" w:pos="4153"/>
        <w:tab w:val="right" w:pos="8306"/>
      </w:tabs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50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1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>微软中国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黄雅萍</dc:creator>
  <cp:keywords/>
  <dc:description/>
  <cp:lastModifiedBy>黄雅萍</cp:lastModifiedBy>
  <cp:revision>3</cp:revision>
  <dcterms:created xsi:type="dcterms:W3CDTF">2019-02-02T07:14:00Z</dcterms:created>
  <dcterms:modified xsi:type="dcterms:W3CDTF">2019-02-02T07:14:00Z</dcterms:modified>
</cp:coreProperties>
</file>